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312" w:rsidRDefault="00EB5EAE">
      <w:pPr>
        <w:spacing w:before="59"/>
        <w:ind w:right="115"/>
        <w:jc w:val="right"/>
        <w:rPr>
          <w:sz w:val="28"/>
        </w:rPr>
      </w:pPr>
      <w:r>
        <w:rPr>
          <w:sz w:val="28"/>
        </w:rPr>
        <w:t>Príloha1</w:t>
      </w:r>
    </w:p>
    <w:p w:rsidR="006C6312" w:rsidRDefault="006C6312">
      <w:pPr>
        <w:pStyle w:val="Zkladntext"/>
        <w:rPr>
          <w:sz w:val="20"/>
        </w:rPr>
      </w:pPr>
    </w:p>
    <w:p w:rsidR="006C6312" w:rsidRDefault="006C6312">
      <w:pPr>
        <w:pStyle w:val="Zkladntext"/>
        <w:spacing w:before="10"/>
        <w:rPr>
          <w:sz w:val="29"/>
        </w:rPr>
      </w:pPr>
    </w:p>
    <w:p w:rsidR="006C6312" w:rsidRDefault="00EB5EAE">
      <w:pPr>
        <w:pStyle w:val="Nadpis21"/>
        <w:spacing w:before="89"/>
        <w:ind w:left="279"/>
        <w:jc w:val="center"/>
      </w:pPr>
      <w:r>
        <w:t>Splnomocnenie</w:t>
      </w:r>
    </w:p>
    <w:p w:rsidR="006C6312" w:rsidRDefault="006C6312">
      <w:pPr>
        <w:pStyle w:val="Zkladntext"/>
        <w:rPr>
          <w:b/>
          <w:sz w:val="30"/>
        </w:rPr>
      </w:pPr>
    </w:p>
    <w:p w:rsidR="006C6312" w:rsidRDefault="00EB5EAE">
      <w:pPr>
        <w:pStyle w:val="Zkladntext"/>
        <w:spacing w:before="229" w:line="360" w:lineRule="auto"/>
        <w:ind w:left="396" w:right="114" w:firstLine="708"/>
        <w:jc w:val="both"/>
      </w:pPr>
      <w:r>
        <w:t xml:space="preserve">Základná organizácia OZ PŠ a V na Slovensku pri Základnej škole s materskou školou </w:t>
      </w:r>
      <w:proofErr w:type="spellStart"/>
      <w:r>
        <w:t>SándoraPetőfiho</w:t>
      </w:r>
      <w:proofErr w:type="spellEnd"/>
      <w:r>
        <w:t xml:space="preserve"> s vyučovacím jazykom maďarským, Richterová 1171, 925 21Sládkovičovo, IČO: 37985540, na základe uznesenia výboru základnej organizácie, č 1/2021, zo dňa 15. 01. 2021, ktorý je jej štatutárnym orgánom, splnomocňuje týmto Karolínu </w:t>
      </w:r>
      <w:proofErr w:type="spellStart"/>
      <w:r>
        <w:t>Flaškárovú</w:t>
      </w:r>
      <w:proofErr w:type="spellEnd"/>
      <w:r>
        <w:t>, predsedu základnej organizácie, aby zastupovala v plnom rozsahu bez obmedzenia našu organizáciu v rokovaní so zamestnávateľom o uzatvorenie kolektívnej zmluvy na rok 2021, ako aj splnomocňuje ju na podpísanie kolektívnej zmluvy na rok 2021 v mene našej základnej organizácie.</w:t>
      </w:r>
    </w:p>
    <w:p w:rsidR="006C6312" w:rsidRDefault="006C6312">
      <w:pPr>
        <w:pStyle w:val="Zkladntext"/>
        <w:rPr>
          <w:sz w:val="26"/>
        </w:rPr>
      </w:pPr>
    </w:p>
    <w:p w:rsidR="006C6312" w:rsidRDefault="006C6312">
      <w:pPr>
        <w:pStyle w:val="Zkladntext"/>
        <w:rPr>
          <w:sz w:val="26"/>
        </w:rPr>
      </w:pPr>
    </w:p>
    <w:p w:rsidR="006C6312" w:rsidRDefault="00EB5EAE">
      <w:pPr>
        <w:pStyle w:val="Zkladntext"/>
        <w:spacing w:before="230"/>
        <w:ind w:left="396"/>
      </w:pPr>
      <w:r>
        <w:t>V Sládkovičove, dňa 15. 01.2021</w:t>
      </w:r>
    </w:p>
    <w:p w:rsidR="006C6312" w:rsidRDefault="006C6312">
      <w:pPr>
        <w:pStyle w:val="Zkladntext"/>
        <w:rPr>
          <w:sz w:val="26"/>
        </w:rPr>
      </w:pPr>
    </w:p>
    <w:p w:rsidR="006C6312" w:rsidRDefault="006C6312">
      <w:pPr>
        <w:pStyle w:val="Zkladntext"/>
        <w:rPr>
          <w:sz w:val="26"/>
        </w:rPr>
      </w:pPr>
    </w:p>
    <w:p w:rsidR="006C6312" w:rsidRDefault="006C6312">
      <w:pPr>
        <w:pStyle w:val="Zkladntext"/>
        <w:rPr>
          <w:sz w:val="32"/>
        </w:rPr>
      </w:pPr>
    </w:p>
    <w:p w:rsidR="006C6312" w:rsidRDefault="00EB5EAE">
      <w:pPr>
        <w:pStyle w:val="Zkladntext"/>
        <w:ind w:left="280"/>
        <w:jc w:val="center"/>
      </w:pPr>
      <w:r>
        <w:t>................................................................</w:t>
      </w:r>
    </w:p>
    <w:p w:rsidR="006C6312" w:rsidRDefault="00EB5EAE">
      <w:pPr>
        <w:pStyle w:val="Zkladntext"/>
        <w:spacing w:before="138"/>
        <w:ind w:left="279"/>
        <w:jc w:val="center"/>
      </w:pPr>
      <w:r>
        <w:t>za Výbor ZOOZ</w:t>
      </w:r>
    </w:p>
    <w:p w:rsidR="006C6312" w:rsidRDefault="006C6312">
      <w:pPr>
        <w:pStyle w:val="Zkladntext"/>
        <w:rPr>
          <w:sz w:val="26"/>
        </w:rPr>
      </w:pPr>
    </w:p>
    <w:p w:rsidR="006C6312" w:rsidRDefault="006C6312">
      <w:pPr>
        <w:pStyle w:val="Zkladntext"/>
        <w:rPr>
          <w:sz w:val="26"/>
        </w:rPr>
      </w:pPr>
    </w:p>
    <w:p w:rsidR="006C6312" w:rsidRDefault="006C6312">
      <w:pPr>
        <w:pStyle w:val="Zkladntext"/>
        <w:rPr>
          <w:sz w:val="32"/>
        </w:rPr>
      </w:pPr>
    </w:p>
    <w:p w:rsidR="006C6312" w:rsidRDefault="00EB5EAE">
      <w:pPr>
        <w:pStyle w:val="Zkladntext"/>
        <w:ind w:left="396"/>
      </w:pPr>
      <w:proofErr w:type="spellStart"/>
      <w:r>
        <w:t>Splnomocnenieprijímam</w:t>
      </w:r>
      <w:proofErr w:type="spellEnd"/>
      <w:r>
        <w:t>.</w:t>
      </w:r>
    </w:p>
    <w:p w:rsidR="006C6312" w:rsidRDefault="006C6312">
      <w:pPr>
        <w:pStyle w:val="Zkladntext"/>
        <w:rPr>
          <w:sz w:val="26"/>
        </w:rPr>
      </w:pPr>
    </w:p>
    <w:p w:rsidR="006C6312" w:rsidRDefault="006C6312">
      <w:pPr>
        <w:pStyle w:val="Zkladntext"/>
        <w:rPr>
          <w:sz w:val="26"/>
        </w:rPr>
      </w:pPr>
    </w:p>
    <w:p w:rsidR="006C6312" w:rsidRDefault="006C6312">
      <w:pPr>
        <w:pStyle w:val="Zkladntext"/>
        <w:rPr>
          <w:sz w:val="26"/>
        </w:rPr>
      </w:pPr>
    </w:p>
    <w:p w:rsidR="006C6312" w:rsidRDefault="006C6312">
      <w:pPr>
        <w:pStyle w:val="Zkladntext"/>
        <w:rPr>
          <w:sz w:val="26"/>
        </w:rPr>
      </w:pPr>
    </w:p>
    <w:p w:rsidR="006C6312" w:rsidRDefault="00EB5EAE">
      <w:pPr>
        <w:pStyle w:val="Zkladntext"/>
        <w:spacing w:before="184"/>
        <w:ind w:left="396"/>
      </w:pPr>
      <w:r>
        <w:t>V Sládkovičove, dňa 15. 01.2021</w:t>
      </w:r>
    </w:p>
    <w:p w:rsidR="006C6312" w:rsidRDefault="006C6312">
      <w:pPr>
        <w:pStyle w:val="Zkladntext"/>
        <w:rPr>
          <w:sz w:val="26"/>
        </w:rPr>
      </w:pPr>
    </w:p>
    <w:p w:rsidR="006C6312" w:rsidRDefault="006C6312">
      <w:pPr>
        <w:pStyle w:val="Zkladntext"/>
        <w:rPr>
          <w:sz w:val="22"/>
        </w:rPr>
      </w:pPr>
    </w:p>
    <w:p w:rsidR="006C6312" w:rsidRDefault="00EB5EAE">
      <w:pPr>
        <w:pStyle w:val="Zkladntext"/>
        <w:ind w:left="280"/>
        <w:jc w:val="center"/>
      </w:pPr>
      <w:r>
        <w:t>.............................................................</w:t>
      </w:r>
    </w:p>
    <w:p w:rsidR="006C6312" w:rsidRDefault="00EB5EAE">
      <w:pPr>
        <w:pStyle w:val="Zkladntext"/>
        <w:spacing w:before="138"/>
        <w:ind w:left="279"/>
        <w:jc w:val="center"/>
      </w:pPr>
      <w:proofErr w:type="spellStart"/>
      <w:r>
        <w:t>KarolinaFlaškárová</w:t>
      </w:r>
      <w:proofErr w:type="spellEnd"/>
    </w:p>
    <w:p w:rsidR="006C6312" w:rsidRDefault="006C6312">
      <w:pPr>
        <w:jc w:val="center"/>
        <w:sectPr w:rsidR="006C6312">
          <w:type w:val="continuous"/>
          <w:pgSz w:w="11910" w:h="16840"/>
          <w:pgMar w:top="1340" w:right="1300" w:bottom="280" w:left="1020" w:header="708" w:footer="708" w:gutter="0"/>
          <w:cols w:space="708"/>
        </w:sectPr>
      </w:pPr>
    </w:p>
    <w:p w:rsidR="006C6312" w:rsidRDefault="00EB5EAE">
      <w:pPr>
        <w:pStyle w:val="Nadpis11"/>
        <w:jc w:val="both"/>
      </w:pPr>
      <w:proofErr w:type="spellStart"/>
      <w:r>
        <w:lastRenderedPageBreak/>
        <w:t>Kolektívnazmluva</w:t>
      </w:r>
      <w:proofErr w:type="spellEnd"/>
    </w:p>
    <w:p w:rsidR="006C6312" w:rsidRDefault="00EB5EAE">
      <w:pPr>
        <w:pStyle w:val="Nadpis31"/>
        <w:spacing w:before="200"/>
        <w:jc w:val="both"/>
      </w:pPr>
      <w:r>
        <w:t>uzatvorená dňa 22. 01. 2021 medzi zmluvnými</w:t>
      </w:r>
      <w:r w:rsidR="004D1CFF">
        <w:t xml:space="preserve"> </w:t>
      </w:r>
      <w:r>
        <w:t>stranami</w:t>
      </w:r>
    </w:p>
    <w:p w:rsidR="006C6312" w:rsidRDefault="006C6312">
      <w:pPr>
        <w:pStyle w:val="Zkladntext"/>
        <w:rPr>
          <w:b/>
          <w:sz w:val="26"/>
        </w:rPr>
      </w:pPr>
    </w:p>
    <w:p w:rsidR="006C6312" w:rsidRDefault="006C6312">
      <w:pPr>
        <w:pStyle w:val="Zkladntext"/>
        <w:spacing w:before="9"/>
        <w:rPr>
          <w:b/>
          <w:sz w:val="32"/>
        </w:rPr>
      </w:pPr>
    </w:p>
    <w:p w:rsidR="006C6312" w:rsidRDefault="00EB5EAE">
      <w:pPr>
        <w:pStyle w:val="Zkladntext"/>
        <w:ind w:left="396" w:right="114"/>
        <w:jc w:val="both"/>
      </w:pPr>
      <w:r>
        <w:t xml:space="preserve">Základnou organizáciou OZ </w:t>
      </w:r>
      <w:proofErr w:type="spellStart"/>
      <w:r>
        <w:t>PŠaV</w:t>
      </w:r>
      <w:proofErr w:type="spellEnd"/>
      <w:r>
        <w:t xml:space="preserve"> pri Základnej škole s materskou školou </w:t>
      </w:r>
      <w:proofErr w:type="spellStart"/>
      <w:r>
        <w:t>SándoraPetőfiho</w:t>
      </w:r>
      <w:proofErr w:type="spellEnd"/>
      <w:r>
        <w:t xml:space="preserve"> s vyučovacím jazykom maďarským, </w:t>
      </w:r>
      <w:proofErr w:type="spellStart"/>
      <w:r>
        <w:t>Richterova</w:t>
      </w:r>
      <w:proofErr w:type="spellEnd"/>
      <w:r>
        <w:t xml:space="preserve"> 1171, 925 21 Sládkovičovo, IČO: 37985540, zastúpenou Karolínou </w:t>
      </w:r>
      <w:proofErr w:type="spellStart"/>
      <w:r>
        <w:t>Flaškárovou</w:t>
      </w:r>
      <w:proofErr w:type="spellEnd"/>
      <w:r>
        <w:t>, splnomocnencom na kolektívne vyjednávanie a uzatvorenie kolektívnej zmluvy podľa článku č. 2 stanov základnej organizácie a na základe splnomocnenia zo dňa 15. 01. 2021 ((príloha č.1)</w:t>
      </w:r>
    </w:p>
    <w:p w:rsidR="006C6312" w:rsidRDefault="00EB5EAE">
      <w:pPr>
        <w:pStyle w:val="Nadpis31"/>
        <w:spacing w:before="200"/>
      </w:pPr>
      <w:r>
        <w:t>a</w:t>
      </w:r>
    </w:p>
    <w:p w:rsidR="006C6312" w:rsidRDefault="00EB5EAE">
      <w:pPr>
        <w:pStyle w:val="Zkladntext"/>
        <w:spacing w:before="200"/>
        <w:ind w:left="396" w:right="115"/>
        <w:jc w:val="both"/>
      </w:pPr>
      <w:r>
        <w:t xml:space="preserve">ZákladnouškolousmaterskouškolouSándoraPetőfihosvyučovacímjazykommaďarskýmso sídlomvSládkovičove,Richterova1171,IČO:36094218,zastúpenouPaedDr.KatalinTakács, </w:t>
      </w:r>
      <w:proofErr w:type="spellStart"/>
      <w:r>
        <w:t>riaditeľkouškoly</w:t>
      </w:r>
      <w:proofErr w:type="spellEnd"/>
    </w:p>
    <w:p w:rsidR="006C6312" w:rsidRDefault="00EB5EAE">
      <w:pPr>
        <w:pStyle w:val="Zkladntext"/>
        <w:spacing w:before="200"/>
        <w:ind w:left="396"/>
      </w:pPr>
      <w:r>
        <w:t>nasledovne:</w:t>
      </w:r>
    </w:p>
    <w:p w:rsidR="006C6312" w:rsidRDefault="006C6312">
      <w:pPr>
        <w:pStyle w:val="Zkladntext"/>
        <w:rPr>
          <w:sz w:val="26"/>
        </w:rPr>
      </w:pPr>
    </w:p>
    <w:p w:rsidR="006C6312" w:rsidRDefault="006C6312">
      <w:pPr>
        <w:pStyle w:val="Zkladntext"/>
        <w:rPr>
          <w:sz w:val="26"/>
        </w:rPr>
      </w:pPr>
    </w:p>
    <w:p w:rsidR="006C6312" w:rsidRDefault="006C6312">
      <w:pPr>
        <w:pStyle w:val="Zkladntext"/>
        <w:rPr>
          <w:sz w:val="26"/>
        </w:rPr>
      </w:pPr>
    </w:p>
    <w:p w:rsidR="006C6312" w:rsidRDefault="006C6312">
      <w:pPr>
        <w:pStyle w:val="Zkladntext"/>
        <w:spacing w:before="2"/>
        <w:rPr>
          <w:sz w:val="22"/>
        </w:rPr>
      </w:pPr>
    </w:p>
    <w:p w:rsidR="006C6312" w:rsidRDefault="00EB5EAE">
      <w:pPr>
        <w:ind w:left="396"/>
        <w:rPr>
          <w:b/>
          <w:sz w:val="28"/>
        </w:rPr>
      </w:pPr>
      <w:r>
        <w:rPr>
          <w:b/>
          <w:sz w:val="28"/>
        </w:rPr>
        <w:t>Prvá časť</w:t>
      </w:r>
    </w:p>
    <w:p w:rsidR="006C6312" w:rsidRDefault="006C6312">
      <w:pPr>
        <w:pStyle w:val="Zkladntext"/>
        <w:rPr>
          <w:b/>
          <w:sz w:val="28"/>
        </w:rPr>
      </w:pPr>
    </w:p>
    <w:p w:rsidR="006C6312" w:rsidRDefault="00EB5EAE">
      <w:pPr>
        <w:pStyle w:val="Nadpis31"/>
      </w:pPr>
      <w:proofErr w:type="spellStart"/>
      <w:r>
        <w:t>Úvodnéustanovenia</w:t>
      </w:r>
      <w:proofErr w:type="spellEnd"/>
    </w:p>
    <w:p w:rsidR="006C6312" w:rsidRDefault="006C6312">
      <w:pPr>
        <w:pStyle w:val="Zkladntext"/>
        <w:rPr>
          <w:b/>
        </w:rPr>
      </w:pPr>
    </w:p>
    <w:p w:rsidR="006C6312" w:rsidRDefault="00EB5EAE">
      <w:pPr>
        <w:ind w:left="396"/>
        <w:rPr>
          <w:b/>
          <w:sz w:val="24"/>
        </w:rPr>
      </w:pPr>
      <w:r>
        <w:rPr>
          <w:b/>
          <w:sz w:val="24"/>
        </w:rPr>
        <w:t>Článok1</w:t>
      </w:r>
    </w:p>
    <w:p w:rsidR="006C6312" w:rsidRDefault="00EB5EAE">
      <w:pPr>
        <w:pStyle w:val="Nadpis31"/>
      </w:pPr>
      <w:r>
        <w:t xml:space="preserve">Spôsobilosť zmluvných strán na uzatvorenie </w:t>
      </w:r>
      <w:proofErr w:type="spellStart"/>
      <w:r>
        <w:t>kolektívnejzmluvy</w:t>
      </w:r>
      <w:proofErr w:type="spellEnd"/>
    </w:p>
    <w:p w:rsidR="006C6312" w:rsidRDefault="006C6312">
      <w:pPr>
        <w:pStyle w:val="Zkladntext"/>
        <w:rPr>
          <w:b/>
          <w:sz w:val="26"/>
        </w:rPr>
      </w:pPr>
    </w:p>
    <w:p w:rsidR="006C6312" w:rsidRDefault="00EB5EAE">
      <w:pPr>
        <w:pStyle w:val="Odsekzoznamu"/>
        <w:numPr>
          <w:ilvl w:val="0"/>
          <w:numId w:val="48"/>
        </w:numPr>
        <w:tabs>
          <w:tab w:val="left" w:pos="539"/>
        </w:tabs>
        <w:spacing w:before="177"/>
        <w:ind w:left="538" w:right="115"/>
        <w:jc w:val="both"/>
        <w:rPr>
          <w:sz w:val="24"/>
        </w:rPr>
      </w:pPr>
      <w:r>
        <w:rPr>
          <w:sz w:val="24"/>
        </w:rPr>
        <w:t>Odborová organizácia má právnu subjektivitu podľa zákona číslo 83/1990 Zb. o združovaní občanov v znení neskorších predpisov. Oprávnenie rokovať a uzatvoriť túto kolektívnu zmluvuvyplývazčlánkuč.2stanovodborovejorganizácieazosplnomocneniazodňa15.</w:t>
      </w:r>
    </w:p>
    <w:p w:rsidR="006C6312" w:rsidRDefault="00EB5EAE">
      <w:pPr>
        <w:pStyle w:val="Odsekzoznamu"/>
        <w:numPr>
          <w:ilvl w:val="1"/>
          <w:numId w:val="48"/>
        </w:numPr>
        <w:tabs>
          <w:tab w:val="left" w:pos="888"/>
        </w:tabs>
        <w:ind w:left="538" w:right="114" w:firstLine="0"/>
        <w:jc w:val="both"/>
        <w:rPr>
          <w:sz w:val="24"/>
        </w:rPr>
      </w:pPr>
      <w:r>
        <w:rPr>
          <w:sz w:val="24"/>
        </w:rPr>
        <w:t xml:space="preserve">2021,ktorýmvýborodborovejorganizácie,jejštatutárnyorgán,splnomocnilnarokovanie auzatvoreniekolektívnejzmluvypaniKarolinuFlaškárovú,predseduodborovejorganizácie. Splnomocnenie zo dňa 15. 01. 2021 tvorí prílohu č. 1 tejto </w:t>
      </w:r>
      <w:proofErr w:type="spellStart"/>
      <w:r>
        <w:rPr>
          <w:sz w:val="24"/>
        </w:rPr>
        <w:t>kolektívnejzmluvy</w:t>
      </w:r>
      <w:proofErr w:type="spellEnd"/>
      <w:r>
        <w:rPr>
          <w:sz w:val="24"/>
        </w:rPr>
        <w:t>.</w:t>
      </w:r>
    </w:p>
    <w:p w:rsidR="006C6312" w:rsidRDefault="00EB5EAE">
      <w:pPr>
        <w:pStyle w:val="Odsekzoznamu"/>
        <w:numPr>
          <w:ilvl w:val="0"/>
          <w:numId w:val="48"/>
        </w:numPr>
        <w:tabs>
          <w:tab w:val="left" w:pos="539"/>
        </w:tabs>
        <w:ind w:hanging="427"/>
        <w:jc w:val="both"/>
        <w:rPr>
          <w:sz w:val="24"/>
        </w:rPr>
      </w:pPr>
      <w:r>
        <w:rPr>
          <w:sz w:val="24"/>
        </w:rPr>
        <w:t xml:space="preserve">Zamestnávateľ  má  právnu  subjektivitu  založenú  zriaďovacou  listinou  </w:t>
      </w:r>
      <w:proofErr w:type="spellStart"/>
      <w:r>
        <w:rPr>
          <w:sz w:val="24"/>
        </w:rPr>
        <w:t>zodňa</w:t>
      </w:r>
      <w:proofErr w:type="spellEnd"/>
      <w:r>
        <w:rPr>
          <w:sz w:val="24"/>
        </w:rPr>
        <w:t>…..............</w:t>
      </w:r>
    </w:p>
    <w:p w:rsidR="006C6312" w:rsidRDefault="00EB5EAE">
      <w:pPr>
        <w:pStyle w:val="Zkladntext"/>
        <w:ind w:left="538" w:right="115"/>
        <w:jc w:val="both"/>
        <w:rPr>
          <w:b/>
        </w:rPr>
      </w:pPr>
      <w:r>
        <w:t xml:space="preserve">Oprávnenie zástupcu zamestnávateľa rokovať a uzatvoriť túto kolektívnu zmluvu vyplýva   z jeho funkcie riaditeľa školy, štatutárneho </w:t>
      </w:r>
      <w:proofErr w:type="spellStart"/>
      <w:r>
        <w:t>orgánuzamestnávateľa</w:t>
      </w:r>
      <w:proofErr w:type="spellEnd"/>
      <w:r>
        <w:rPr>
          <w:b/>
        </w:rPr>
        <w:t>.</w:t>
      </w:r>
    </w:p>
    <w:p w:rsidR="006C6312" w:rsidRDefault="00EB5EAE">
      <w:pPr>
        <w:pStyle w:val="Odsekzoznamu"/>
        <w:numPr>
          <w:ilvl w:val="0"/>
          <w:numId w:val="48"/>
        </w:numPr>
        <w:tabs>
          <w:tab w:val="left" w:pos="539"/>
        </w:tabs>
        <w:ind w:left="538" w:right="115"/>
        <w:jc w:val="both"/>
        <w:rPr>
          <w:sz w:val="24"/>
        </w:rPr>
      </w:pPr>
      <w:r>
        <w:rPr>
          <w:sz w:val="24"/>
        </w:rPr>
        <w:t xml:space="preserve">Na účely tejto kolektívnej zmluvy sa môže používať na spoločné označenie odborovej organizácie a zamestnávateľa označenie "zmluvné strany", namiesto označenia kolektívna zmluva skratka "KZ", namiesto označenia Zákonník práce skratka „ZP“, zákona o odmeňovaní niektorých zamestnancov pri výkone práce vo verejnom záujme </w:t>
      </w:r>
      <w:proofErr w:type="spellStart"/>
      <w:r>
        <w:rPr>
          <w:sz w:val="24"/>
        </w:rPr>
        <w:t>skratka"OVZ</w:t>
      </w:r>
      <w:proofErr w:type="spellEnd"/>
      <w:r>
        <w:rPr>
          <w:sz w:val="24"/>
        </w:rPr>
        <w:t xml:space="preserve">", zákon o výkone práce vo verejnom </w:t>
      </w:r>
      <w:proofErr w:type="spellStart"/>
      <w:r>
        <w:rPr>
          <w:sz w:val="24"/>
        </w:rPr>
        <w:t>záujme„ZOVZ</w:t>
      </w:r>
      <w:proofErr w:type="spellEnd"/>
      <w:r>
        <w:rPr>
          <w:sz w:val="24"/>
        </w:rPr>
        <w:t>“.</w:t>
      </w:r>
    </w:p>
    <w:p w:rsidR="006C6312" w:rsidRDefault="006C6312">
      <w:pPr>
        <w:jc w:val="both"/>
        <w:rPr>
          <w:sz w:val="24"/>
        </w:rPr>
        <w:sectPr w:rsidR="006C6312">
          <w:footerReference w:type="default" r:id="rId8"/>
          <w:pgSz w:w="11910" w:h="16840"/>
          <w:pgMar w:top="1340" w:right="1300" w:bottom="1200" w:left="1020" w:header="0" w:footer="1001" w:gutter="0"/>
          <w:pgNumType w:start="2"/>
          <w:cols w:space="708"/>
        </w:sectPr>
      </w:pPr>
    </w:p>
    <w:p w:rsidR="006C6312" w:rsidRDefault="00EB5EAE">
      <w:pPr>
        <w:pStyle w:val="Nadpis31"/>
        <w:spacing w:before="79"/>
      </w:pPr>
      <w:r>
        <w:lastRenderedPageBreak/>
        <w:t>Článok2</w:t>
      </w:r>
    </w:p>
    <w:p w:rsidR="006C6312" w:rsidRDefault="00EB5EAE">
      <w:pPr>
        <w:ind w:left="396"/>
        <w:rPr>
          <w:b/>
          <w:sz w:val="24"/>
        </w:rPr>
      </w:pPr>
      <w:r>
        <w:rPr>
          <w:b/>
          <w:sz w:val="24"/>
        </w:rPr>
        <w:t xml:space="preserve">Uznanie odborovej organizácie </w:t>
      </w:r>
      <w:proofErr w:type="spellStart"/>
      <w:r>
        <w:rPr>
          <w:b/>
          <w:sz w:val="24"/>
        </w:rPr>
        <w:t>azamestnávateľa</w:t>
      </w:r>
      <w:proofErr w:type="spellEnd"/>
    </w:p>
    <w:p w:rsidR="006C6312" w:rsidRDefault="006C6312">
      <w:pPr>
        <w:pStyle w:val="Zkladntext"/>
        <w:rPr>
          <w:b/>
        </w:rPr>
      </w:pPr>
    </w:p>
    <w:p w:rsidR="006C6312" w:rsidRDefault="00EB5EAE">
      <w:pPr>
        <w:pStyle w:val="Odsekzoznamu"/>
        <w:numPr>
          <w:ilvl w:val="0"/>
          <w:numId w:val="47"/>
        </w:numPr>
        <w:tabs>
          <w:tab w:val="left" w:pos="539"/>
        </w:tabs>
        <w:ind w:left="538" w:right="115"/>
        <w:rPr>
          <w:sz w:val="24"/>
        </w:rPr>
      </w:pPr>
      <w:r>
        <w:rPr>
          <w:sz w:val="24"/>
        </w:rPr>
        <w:t xml:space="preserve">Zamestnávateľ uznáva v zmysle § 231 ods. 1 ZP, ako svojho zmluvného partnera na uzatvorenie tejto KZ </w:t>
      </w:r>
      <w:proofErr w:type="spellStart"/>
      <w:r>
        <w:rPr>
          <w:sz w:val="24"/>
        </w:rPr>
        <w:t>odborovúorganizáciu</w:t>
      </w:r>
      <w:proofErr w:type="spellEnd"/>
      <w:r>
        <w:rPr>
          <w:sz w:val="24"/>
        </w:rPr>
        <w:t>.</w:t>
      </w:r>
    </w:p>
    <w:p w:rsidR="006C6312" w:rsidRDefault="00EB5EAE">
      <w:pPr>
        <w:pStyle w:val="Odsekzoznamu"/>
        <w:numPr>
          <w:ilvl w:val="0"/>
          <w:numId w:val="47"/>
        </w:numPr>
        <w:tabs>
          <w:tab w:val="left" w:pos="539"/>
        </w:tabs>
        <w:ind w:hanging="427"/>
        <w:rPr>
          <w:sz w:val="24"/>
        </w:rPr>
      </w:pPr>
      <w:r>
        <w:rPr>
          <w:sz w:val="24"/>
        </w:rPr>
        <w:t xml:space="preserve">Zmluvné strany sa zaväzujú, že nebudú v budúcnosti počas účinnosti tejto </w:t>
      </w:r>
      <w:proofErr w:type="spellStart"/>
      <w:r>
        <w:rPr>
          <w:sz w:val="24"/>
        </w:rPr>
        <w:t>KZspochybňovať</w:t>
      </w:r>
      <w:proofErr w:type="spellEnd"/>
    </w:p>
    <w:p w:rsidR="006C6312" w:rsidRDefault="00EB5EAE">
      <w:pPr>
        <w:pStyle w:val="Zkladntext"/>
        <w:ind w:left="538"/>
      </w:pPr>
      <w:r>
        <w:t xml:space="preserve">vzájomné oprávnenie vystupovať ako zmluvná strana </w:t>
      </w:r>
      <w:proofErr w:type="spellStart"/>
      <w:r>
        <w:t>tejtoKZ</w:t>
      </w:r>
      <w:proofErr w:type="spellEnd"/>
      <w:r>
        <w:t>.</w:t>
      </w:r>
    </w:p>
    <w:p w:rsidR="006C6312" w:rsidRDefault="006C6312">
      <w:pPr>
        <w:pStyle w:val="Zkladntext"/>
        <w:rPr>
          <w:sz w:val="26"/>
        </w:rPr>
      </w:pPr>
    </w:p>
    <w:p w:rsidR="006C6312" w:rsidRDefault="006C6312">
      <w:pPr>
        <w:pStyle w:val="Zkladntext"/>
        <w:rPr>
          <w:sz w:val="22"/>
        </w:rPr>
      </w:pPr>
    </w:p>
    <w:p w:rsidR="006C6312" w:rsidRDefault="00EB5EAE">
      <w:pPr>
        <w:pStyle w:val="Nadpis31"/>
      </w:pPr>
      <w:r>
        <w:t>Článok3</w:t>
      </w:r>
    </w:p>
    <w:p w:rsidR="006C6312" w:rsidRDefault="00EB5EAE">
      <w:pPr>
        <w:ind w:left="396"/>
        <w:rPr>
          <w:b/>
          <w:sz w:val="24"/>
        </w:rPr>
      </w:pPr>
      <w:r>
        <w:rPr>
          <w:b/>
          <w:sz w:val="24"/>
        </w:rPr>
        <w:t xml:space="preserve">Pôsobnosť, platnosť a účinnosť </w:t>
      </w:r>
      <w:proofErr w:type="spellStart"/>
      <w:r>
        <w:rPr>
          <w:b/>
          <w:sz w:val="24"/>
        </w:rPr>
        <w:t>kolektívnejzmluvy</w:t>
      </w:r>
      <w:proofErr w:type="spellEnd"/>
    </w:p>
    <w:p w:rsidR="006C6312" w:rsidRDefault="006C6312">
      <w:pPr>
        <w:pStyle w:val="Zkladntext"/>
        <w:rPr>
          <w:b/>
        </w:rPr>
      </w:pPr>
    </w:p>
    <w:p w:rsidR="006C6312" w:rsidRDefault="00EB5EAE">
      <w:pPr>
        <w:pStyle w:val="Odsekzoznamu"/>
        <w:numPr>
          <w:ilvl w:val="0"/>
          <w:numId w:val="46"/>
        </w:numPr>
        <w:tabs>
          <w:tab w:val="left" w:pos="539"/>
        </w:tabs>
        <w:ind w:left="538" w:right="114"/>
        <w:jc w:val="both"/>
        <w:rPr>
          <w:sz w:val="24"/>
        </w:rPr>
      </w:pPr>
      <w:r>
        <w:rPr>
          <w:sz w:val="24"/>
        </w:rPr>
        <w:t xml:space="preserve">Táto KZ upravuje pracovné podmienky a podmienky zamestnávania, individuálne a kolektívne vzťahy medzi zamestnávateľom a jeho zamestnancami a práva a povinnosti </w:t>
      </w:r>
      <w:proofErr w:type="spellStart"/>
      <w:r>
        <w:rPr>
          <w:sz w:val="24"/>
        </w:rPr>
        <w:t>zmluvnýchstrán</w:t>
      </w:r>
      <w:proofErr w:type="spellEnd"/>
      <w:r>
        <w:rPr>
          <w:sz w:val="24"/>
        </w:rPr>
        <w:t>.</w:t>
      </w:r>
    </w:p>
    <w:p w:rsidR="006C6312" w:rsidRDefault="00EB5EAE">
      <w:pPr>
        <w:pStyle w:val="Odsekzoznamu"/>
        <w:numPr>
          <w:ilvl w:val="0"/>
          <w:numId w:val="46"/>
        </w:numPr>
        <w:tabs>
          <w:tab w:val="left" w:pos="539"/>
        </w:tabs>
        <w:ind w:left="538" w:right="114"/>
        <w:jc w:val="both"/>
        <w:rPr>
          <w:sz w:val="24"/>
        </w:rPr>
      </w:pPr>
      <w:r>
        <w:rPr>
          <w:sz w:val="24"/>
        </w:rPr>
        <w:t xml:space="preserve">Táto KZ je záväzná pre zmluvné strany a zamestnancov, ktorí sú u zamestnávateľa v pracovnompomere.KZsanevzťahujenazamestnancovzamestnávateľa,ktoríunehopracujú na dohodu  o  vykonaní  práce,  na  dohodu  o  brigádnickej  práci  študentov  a na  dohodu  o pracovnej činnosti. Na zamestnancov, ktorí vykonávajú domácku prácu alebo </w:t>
      </w:r>
      <w:proofErr w:type="spellStart"/>
      <w:r>
        <w:rPr>
          <w:sz w:val="24"/>
        </w:rPr>
        <w:t>teleprácu</w:t>
      </w:r>
      <w:proofErr w:type="spellEnd"/>
      <w:r>
        <w:rPr>
          <w:sz w:val="24"/>
        </w:rPr>
        <w:t xml:space="preserve"> sa nevzťahujú ustanovenia tejto KZ, ktoré upravujú rozvrhnutie určeného týždenného </w:t>
      </w:r>
      <w:proofErr w:type="spellStart"/>
      <w:r>
        <w:rPr>
          <w:sz w:val="24"/>
        </w:rPr>
        <w:t>pracovnéhočasu,o</w:t>
      </w:r>
      <w:proofErr w:type="spellEnd"/>
      <w:r>
        <w:rPr>
          <w:sz w:val="24"/>
        </w:rPr>
        <w:t xml:space="preserve"> </w:t>
      </w:r>
      <w:proofErr w:type="spellStart"/>
      <w:r>
        <w:rPr>
          <w:sz w:val="24"/>
        </w:rPr>
        <w:t>prestojoch,o</w:t>
      </w:r>
      <w:proofErr w:type="spellEnd"/>
      <w:r>
        <w:rPr>
          <w:sz w:val="24"/>
        </w:rPr>
        <w:t xml:space="preserve"> </w:t>
      </w:r>
      <w:proofErr w:type="spellStart"/>
      <w:r>
        <w:rPr>
          <w:sz w:val="24"/>
        </w:rPr>
        <w:t>dôležitýchprekážkachv</w:t>
      </w:r>
      <w:proofErr w:type="spellEnd"/>
      <w:r>
        <w:rPr>
          <w:sz w:val="24"/>
        </w:rPr>
        <w:t xml:space="preserve"> </w:t>
      </w:r>
      <w:proofErr w:type="spellStart"/>
      <w:r>
        <w:rPr>
          <w:sz w:val="24"/>
        </w:rPr>
        <w:t>prácisvýnimkouúmrtiarodinného</w:t>
      </w:r>
      <w:proofErr w:type="spellEnd"/>
      <w:r>
        <w:rPr>
          <w:sz w:val="24"/>
        </w:rPr>
        <w:t xml:space="preserve"> príslušníka, o mzde za prácu nadčas a mzdovom zvýhodnení za nočnú prácu a prípadne o mzdovej kompenzácii za sťažený </w:t>
      </w:r>
      <w:proofErr w:type="spellStart"/>
      <w:r>
        <w:rPr>
          <w:sz w:val="24"/>
        </w:rPr>
        <w:t>výkonpráce</w:t>
      </w:r>
      <w:proofErr w:type="spellEnd"/>
      <w:r>
        <w:rPr>
          <w:sz w:val="24"/>
        </w:rPr>
        <w:t>.</w:t>
      </w:r>
    </w:p>
    <w:p w:rsidR="006C6312" w:rsidRDefault="00EB5EAE">
      <w:pPr>
        <w:pStyle w:val="Odsekzoznamu"/>
        <w:numPr>
          <w:ilvl w:val="0"/>
          <w:numId w:val="46"/>
        </w:numPr>
        <w:tabs>
          <w:tab w:val="left" w:pos="539"/>
        </w:tabs>
        <w:ind w:left="538" w:right="115"/>
        <w:jc w:val="both"/>
        <w:rPr>
          <w:sz w:val="24"/>
        </w:rPr>
      </w:pPr>
      <w:r>
        <w:rPr>
          <w:sz w:val="24"/>
        </w:rPr>
        <w:t>Táto KZ je platná dňom jej podpisu zmluvnými stranami. Účinnosť tejto KZ sa začína dňom 1.januára 2021 a skončí 31. decembra 2024, okrem článkov ktoré sú viazané na rozpočet      a kolektívnu zmluvu vyššieho stupňa, t. j. článkov 7, 9, 10, a 27, ktorých účinnosť sa skončí dňom 31. decembra2021.</w:t>
      </w:r>
    </w:p>
    <w:p w:rsidR="006C6312" w:rsidRDefault="006C6312">
      <w:pPr>
        <w:pStyle w:val="Zkladntext"/>
        <w:rPr>
          <w:sz w:val="26"/>
        </w:rPr>
      </w:pPr>
    </w:p>
    <w:p w:rsidR="006C6312" w:rsidRDefault="006C6312">
      <w:pPr>
        <w:pStyle w:val="Zkladntext"/>
        <w:rPr>
          <w:sz w:val="26"/>
        </w:rPr>
      </w:pPr>
    </w:p>
    <w:p w:rsidR="006C6312" w:rsidRDefault="00EB5EAE">
      <w:pPr>
        <w:pStyle w:val="Nadpis31"/>
        <w:spacing w:before="230"/>
      </w:pPr>
      <w:r>
        <w:t>Článok4</w:t>
      </w:r>
    </w:p>
    <w:p w:rsidR="006C6312" w:rsidRDefault="00EB5EAE">
      <w:pPr>
        <w:ind w:left="396"/>
        <w:rPr>
          <w:b/>
          <w:sz w:val="24"/>
        </w:rPr>
      </w:pPr>
      <w:r>
        <w:rPr>
          <w:b/>
          <w:sz w:val="24"/>
        </w:rPr>
        <w:t xml:space="preserve">Zmena </w:t>
      </w:r>
      <w:proofErr w:type="spellStart"/>
      <w:r>
        <w:rPr>
          <w:b/>
          <w:sz w:val="24"/>
        </w:rPr>
        <w:t>kolektívnejzmluvy</w:t>
      </w:r>
      <w:proofErr w:type="spellEnd"/>
    </w:p>
    <w:p w:rsidR="006C6312" w:rsidRDefault="006C6312">
      <w:pPr>
        <w:pStyle w:val="Zkladntext"/>
        <w:rPr>
          <w:b/>
        </w:rPr>
      </w:pPr>
    </w:p>
    <w:p w:rsidR="006C6312" w:rsidRDefault="00EB5EAE">
      <w:pPr>
        <w:pStyle w:val="Odsekzoznamu"/>
        <w:numPr>
          <w:ilvl w:val="0"/>
          <w:numId w:val="45"/>
        </w:numPr>
        <w:tabs>
          <w:tab w:val="left" w:pos="539"/>
        </w:tabs>
        <w:ind w:left="538" w:right="114"/>
        <w:jc w:val="both"/>
        <w:rPr>
          <w:sz w:val="24"/>
        </w:rPr>
      </w:pPr>
      <w:r>
        <w:rPr>
          <w:sz w:val="24"/>
        </w:rPr>
        <w:t xml:space="preserve">KZ a jej rozsah sa môžu meniť len po dohode jej zmluvných strán, na základe písomného návrhunazmenuKZjednouzozmluvnýchstrán.Dohodnutézmenysaoznačiaako„dodatok ku KZ“ a číslujú sa v poradí v akom </w:t>
      </w:r>
      <w:proofErr w:type="spellStart"/>
      <w:r>
        <w:rPr>
          <w:sz w:val="24"/>
        </w:rPr>
        <w:t>súuzatvorené</w:t>
      </w:r>
      <w:proofErr w:type="spellEnd"/>
      <w:r>
        <w:rPr>
          <w:sz w:val="24"/>
        </w:rPr>
        <w:t>.</w:t>
      </w:r>
    </w:p>
    <w:p w:rsidR="006C6312" w:rsidRDefault="00EB5EAE">
      <w:pPr>
        <w:pStyle w:val="Odsekzoznamu"/>
        <w:numPr>
          <w:ilvl w:val="0"/>
          <w:numId w:val="45"/>
        </w:numPr>
        <w:tabs>
          <w:tab w:val="left" w:pos="539"/>
        </w:tabs>
        <w:ind w:left="538" w:right="114"/>
        <w:jc w:val="both"/>
        <w:rPr>
          <w:sz w:val="24"/>
        </w:rPr>
      </w:pPr>
      <w:r>
        <w:rPr>
          <w:sz w:val="24"/>
        </w:rPr>
        <w:t xml:space="preserve">Zmluvné strany sa zaväzujú dodatkom ku KZ zmeniť do budúcna (teda nie retroaktívne) ustanovenia KZ, ktoré zakladajú finančné nároky, t. j. články 7, 9, 10 a 27 a to v závislosti od rozpočtu prideleného zamestnávateľovi. Zmluvné strany môžu po vzájomnej dohode dodatkom k tejto KZ zmeniť aj iné ustanovenia tejto KZ </w:t>
      </w:r>
      <w:proofErr w:type="spellStart"/>
      <w:r>
        <w:rPr>
          <w:sz w:val="24"/>
        </w:rPr>
        <w:t>bezobmedzenia</w:t>
      </w:r>
      <w:proofErr w:type="spellEnd"/>
      <w:r>
        <w:rPr>
          <w:sz w:val="24"/>
        </w:rPr>
        <w:t>.</w:t>
      </w:r>
    </w:p>
    <w:p w:rsidR="006C6312" w:rsidRDefault="006C6312">
      <w:pPr>
        <w:pStyle w:val="Zkladntext"/>
        <w:rPr>
          <w:sz w:val="26"/>
        </w:rPr>
      </w:pPr>
    </w:p>
    <w:p w:rsidR="006C6312" w:rsidRDefault="006C6312">
      <w:pPr>
        <w:pStyle w:val="Zkladntext"/>
        <w:rPr>
          <w:sz w:val="26"/>
        </w:rPr>
      </w:pPr>
    </w:p>
    <w:p w:rsidR="006C6312" w:rsidRDefault="00EB5EAE">
      <w:pPr>
        <w:pStyle w:val="Nadpis31"/>
        <w:spacing w:before="230"/>
      </w:pPr>
      <w:r>
        <w:t>Článok5</w:t>
      </w:r>
    </w:p>
    <w:p w:rsidR="006C6312" w:rsidRDefault="00EB5EAE">
      <w:pPr>
        <w:ind w:left="396"/>
        <w:rPr>
          <w:b/>
          <w:sz w:val="24"/>
        </w:rPr>
      </w:pPr>
      <w:r>
        <w:rPr>
          <w:b/>
          <w:sz w:val="24"/>
        </w:rPr>
        <w:t xml:space="preserve">Archivovanie </w:t>
      </w:r>
      <w:proofErr w:type="spellStart"/>
      <w:r>
        <w:rPr>
          <w:b/>
          <w:sz w:val="24"/>
        </w:rPr>
        <w:t>kolektívnejzmluvy</w:t>
      </w:r>
      <w:proofErr w:type="spellEnd"/>
    </w:p>
    <w:p w:rsidR="006C6312" w:rsidRDefault="006C6312">
      <w:pPr>
        <w:pStyle w:val="Zkladntext"/>
        <w:rPr>
          <w:b/>
        </w:rPr>
      </w:pPr>
    </w:p>
    <w:p w:rsidR="006C6312" w:rsidRDefault="00EB5EAE">
      <w:pPr>
        <w:pStyle w:val="Zkladntext"/>
        <w:ind w:left="396"/>
      </w:pPr>
      <w:r>
        <w:t xml:space="preserve">Zmluvné strany uschovajú túto KZ po dobu 5 rokov od skončenia obdobia, na ktoré bola kolektívna </w:t>
      </w:r>
      <w:proofErr w:type="spellStart"/>
      <w:r>
        <w:t>zmluvauzavretá</w:t>
      </w:r>
      <w:proofErr w:type="spellEnd"/>
      <w:r>
        <w:t>.</w:t>
      </w:r>
    </w:p>
    <w:p w:rsidR="006C6312" w:rsidRDefault="006C6312">
      <w:pPr>
        <w:sectPr w:rsidR="006C6312">
          <w:pgSz w:w="11910" w:h="16840"/>
          <w:pgMar w:top="1320" w:right="1300" w:bottom="1200" w:left="1020" w:header="0" w:footer="1001" w:gutter="0"/>
          <w:cols w:space="708"/>
        </w:sectPr>
      </w:pPr>
    </w:p>
    <w:p w:rsidR="006C6312" w:rsidRDefault="00EB5EAE">
      <w:pPr>
        <w:pStyle w:val="Nadpis31"/>
        <w:spacing w:before="79"/>
      </w:pPr>
      <w:r>
        <w:lastRenderedPageBreak/>
        <w:t>Článok6</w:t>
      </w:r>
    </w:p>
    <w:p w:rsidR="006C6312" w:rsidRDefault="00EB5EAE">
      <w:pPr>
        <w:ind w:left="396"/>
        <w:rPr>
          <w:b/>
          <w:sz w:val="24"/>
        </w:rPr>
      </w:pPr>
      <w:r>
        <w:rPr>
          <w:b/>
          <w:sz w:val="24"/>
        </w:rPr>
        <w:t xml:space="preserve">Oboznámenie zamestnancov s </w:t>
      </w:r>
      <w:proofErr w:type="spellStart"/>
      <w:r>
        <w:rPr>
          <w:b/>
          <w:sz w:val="24"/>
        </w:rPr>
        <w:t>kolektívnouzmluvou</w:t>
      </w:r>
      <w:proofErr w:type="spellEnd"/>
    </w:p>
    <w:p w:rsidR="006C6312" w:rsidRDefault="006C6312">
      <w:pPr>
        <w:pStyle w:val="Zkladntext"/>
        <w:rPr>
          <w:b/>
        </w:rPr>
      </w:pPr>
    </w:p>
    <w:p w:rsidR="006C6312" w:rsidRDefault="00EB5EAE">
      <w:pPr>
        <w:pStyle w:val="Odsekzoznamu"/>
        <w:numPr>
          <w:ilvl w:val="0"/>
          <w:numId w:val="44"/>
        </w:numPr>
        <w:tabs>
          <w:tab w:val="left" w:pos="682"/>
        </w:tabs>
        <w:ind w:hanging="570"/>
        <w:jc w:val="both"/>
        <w:rPr>
          <w:sz w:val="24"/>
        </w:rPr>
      </w:pPr>
      <w:proofErr w:type="spellStart"/>
      <w:r>
        <w:rPr>
          <w:sz w:val="24"/>
        </w:rPr>
        <w:t>ZamestnávateľsazaväzujepopodpísaníKZtútorozmnožiťav</w:t>
      </w:r>
      <w:proofErr w:type="spellEnd"/>
      <w:r>
        <w:rPr>
          <w:sz w:val="24"/>
        </w:rPr>
        <w:t xml:space="preserve"> </w:t>
      </w:r>
      <w:proofErr w:type="spellStart"/>
      <w:r>
        <w:rPr>
          <w:sz w:val="24"/>
        </w:rPr>
        <w:t>dvochrovnopisochju</w:t>
      </w:r>
      <w:proofErr w:type="spellEnd"/>
    </w:p>
    <w:p w:rsidR="006C6312" w:rsidRDefault="00EB5EAE">
      <w:pPr>
        <w:pStyle w:val="Zkladntext"/>
        <w:ind w:left="680"/>
        <w:jc w:val="both"/>
      </w:pPr>
      <w:r>
        <w:t xml:space="preserve">doručiť predsedovi odborovej organizácie v lehote 10 dní od </w:t>
      </w:r>
      <w:proofErr w:type="spellStart"/>
      <w:r>
        <w:t>jejpodpísania</w:t>
      </w:r>
      <w:proofErr w:type="spellEnd"/>
      <w:r>
        <w:t>.</w:t>
      </w:r>
    </w:p>
    <w:p w:rsidR="006C6312" w:rsidRDefault="00EB5EAE">
      <w:pPr>
        <w:pStyle w:val="Odsekzoznamu"/>
        <w:numPr>
          <w:ilvl w:val="0"/>
          <w:numId w:val="44"/>
        </w:numPr>
        <w:tabs>
          <w:tab w:val="left" w:pos="682"/>
        </w:tabs>
        <w:ind w:left="680" w:right="113" w:hanging="568"/>
        <w:jc w:val="both"/>
        <w:rPr>
          <w:sz w:val="24"/>
        </w:rPr>
      </w:pPr>
      <w:r>
        <w:rPr>
          <w:sz w:val="24"/>
        </w:rPr>
        <w:t xml:space="preserve">Odborová organizácia sa zaväzuje zabezpečiť oboznámenie zamestnancov zamestnávateľa s obsahom tejto KZ najneskôr do 15 dní od jej uzavretia. Termín stretnutia určí odborová organizácia, keďže sa zaviazala oboznámiť zamestnancov. Z oboznámenia s obsahom KZ sa vyhotoví zápisnica, ktorej príloha bude prezenčná listina oboznámených zamestnancov. Odborová organizácia sa zaväzuje poskytnúť svojmu členovi na základe jeho písomnej žiadosti kópiu tejto KZ do 3 dní </w:t>
      </w:r>
      <w:proofErr w:type="spellStart"/>
      <w:r>
        <w:rPr>
          <w:sz w:val="24"/>
        </w:rPr>
        <w:t>odpožiadania</w:t>
      </w:r>
      <w:proofErr w:type="spellEnd"/>
      <w:r>
        <w:rPr>
          <w:sz w:val="24"/>
        </w:rPr>
        <w:t>.</w:t>
      </w:r>
    </w:p>
    <w:p w:rsidR="006C6312" w:rsidRDefault="00EB5EAE">
      <w:pPr>
        <w:pStyle w:val="Odsekzoznamu"/>
        <w:numPr>
          <w:ilvl w:val="0"/>
          <w:numId w:val="44"/>
        </w:numPr>
        <w:tabs>
          <w:tab w:val="left" w:pos="682"/>
        </w:tabs>
        <w:ind w:left="680" w:right="113" w:hanging="568"/>
        <w:jc w:val="both"/>
        <w:rPr>
          <w:sz w:val="24"/>
        </w:rPr>
      </w:pPr>
      <w:r>
        <w:rPr>
          <w:sz w:val="24"/>
        </w:rPr>
        <w:t>Novo prijímaných zamestnancov do pracovného pomeru oboznámi zamestnávateľ s touto KZ v rámci plnenia povinností v zmysle §-u 47 ods. 2ZP.</w:t>
      </w:r>
    </w:p>
    <w:p w:rsidR="006C6312" w:rsidRDefault="006C6312">
      <w:pPr>
        <w:pStyle w:val="Zkladntext"/>
        <w:rPr>
          <w:sz w:val="26"/>
        </w:rPr>
      </w:pPr>
    </w:p>
    <w:p w:rsidR="006C6312" w:rsidRDefault="006C6312">
      <w:pPr>
        <w:pStyle w:val="Zkladntext"/>
        <w:rPr>
          <w:sz w:val="26"/>
        </w:rPr>
      </w:pPr>
    </w:p>
    <w:p w:rsidR="006C6312" w:rsidRDefault="006C6312">
      <w:pPr>
        <w:pStyle w:val="Zkladntext"/>
        <w:rPr>
          <w:sz w:val="26"/>
        </w:rPr>
      </w:pPr>
    </w:p>
    <w:p w:rsidR="006C6312" w:rsidRDefault="006C6312">
      <w:pPr>
        <w:pStyle w:val="Zkladntext"/>
        <w:rPr>
          <w:sz w:val="26"/>
        </w:rPr>
      </w:pPr>
    </w:p>
    <w:p w:rsidR="006C6312" w:rsidRDefault="00EB5EAE">
      <w:pPr>
        <w:pStyle w:val="Nadpis21"/>
        <w:spacing w:before="232"/>
      </w:pPr>
      <w:proofErr w:type="spellStart"/>
      <w:r>
        <w:t>Druháčasť</w:t>
      </w:r>
      <w:proofErr w:type="spellEnd"/>
    </w:p>
    <w:p w:rsidR="006C6312" w:rsidRDefault="006C6312">
      <w:pPr>
        <w:pStyle w:val="Zkladntext"/>
        <w:rPr>
          <w:b/>
        </w:rPr>
      </w:pPr>
    </w:p>
    <w:p w:rsidR="006C6312" w:rsidRDefault="00EB5EAE">
      <w:pPr>
        <w:pStyle w:val="Nadpis31"/>
      </w:pPr>
      <w:r>
        <w:t xml:space="preserve">Individuálne vzťahy, právne nároky a  práva zamestnancov z </w:t>
      </w:r>
      <w:proofErr w:type="spellStart"/>
      <w:r>
        <w:t>kolektívnejzmluvy</w:t>
      </w:r>
      <w:proofErr w:type="spellEnd"/>
    </w:p>
    <w:p w:rsidR="006C6312" w:rsidRDefault="006C6312">
      <w:pPr>
        <w:pStyle w:val="Zkladntext"/>
        <w:rPr>
          <w:b/>
        </w:rPr>
      </w:pPr>
    </w:p>
    <w:p w:rsidR="006C6312" w:rsidRDefault="00EB5EAE">
      <w:pPr>
        <w:ind w:left="396"/>
        <w:rPr>
          <w:b/>
          <w:sz w:val="24"/>
        </w:rPr>
      </w:pPr>
      <w:r>
        <w:rPr>
          <w:b/>
          <w:sz w:val="24"/>
        </w:rPr>
        <w:t>Článok7</w:t>
      </w:r>
    </w:p>
    <w:p w:rsidR="006C6312" w:rsidRDefault="00EB5EAE">
      <w:pPr>
        <w:pStyle w:val="Nadpis31"/>
      </w:pPr>
      <w:r>
        <w:t xml:space="preserve">Príplatky, odmeny a náhrady </w:t>
      </w:r>
      <w:proofErr w:type="spellStart"/>
      <w:r>
        <w:t>zapohotovosť</w:t>
      </w:r>
      <w:proofErr w:type="spellEnd"/>
    </w:p>
    <w:p w:rsidR="006C6312" w:rsidRDefault="006C6312">
      <w:pPr>
        <w:pStyle w:val="Zkladntext"/>
        <w:spacing w:before="4"/>
        <w:rPr>
          <w:b/>
        </w:rPr>
      </w:pPr>
    </w:p>
    <w:p w:rsidR="006C6312" w:rsidRDefault="00EB5EAE">
      <w:pPr>
        <w:pStyle w:val="Odsekzoznamu"/>
        <w:numPr>
          <w:ilvl w:val="1"/>
          <w:numId w:val="44"/>
        </w:numPr>
        <w:tabs>
          <w:tab w:val="left" w:pos="681"/>
        </w:tabs>
        <w:ind w:hanging="285"/>
        <w:rPr>
          <w:b/>
          <w:sz w:val="24"/>
        </w:rPr>
      </w:pPr>
      <w:r>
        <w:rPr>
          <w:b/>
          <w:sz w:val="24"/>
        </w:rPr>
        <w:t>Príplatok zariadenie</w:t>
      </w:r>
    </w:p>
    <w:p w:rsidR="006C6312" w:rsidRDefault="006C6312">
      <w:pPr>
        <w:pStyle w:val="Zkladntext"/>
        <w:spacing w:before="4"/>
        <w:rPr>
          <w:b/>
        </w:rPr>
      </w:pPr>
    </w:p>
    <w:p w:rsidR="006C6312" w:rsidRDefault="00EB5EAE">
      <w:pPr>
        <w:pStyle w:val="Odsekzoznamu"/>
        <w:numPr>
          <w:ilvl w:val="0"/>
          <w:numId w:val="43"/>
        </w:numPr>
        <w:tabs>
          <w:tab w:val="left" w:pos="682"/>
        </w:tabs>
        <w:ind w:left="680" w:right="116" w:hanging="568"/>
        <w:jc w:val="both"/>
        <w:rPr>
          <w:sz w:val="24"/>
        </w:rPr>
      </w:pPr>
      <w:r>
        <w:rPr>
          <w:sz w:val="24"/>
        </w:rPr>
        <w:t>Percentuálny podiel príplatku za riadenie riaditeľovi určí zriaďovateľ v rámci rozpätia uvedeného v prílohe OVZ č. 6 (§ 8OVZ).</w:t>
      </w:r>
    </w:p>
    <w:p w:rsidR="006C6312" w:rsidRDefault="00EB5EAE">
      <w:pPr>
        <w:pStyle w:val="Odsekzoznamu"/>
        <w:numPr>
          <w:ilvl w:val="0"/>
          <w:numId w:val="43"/>
        </w:numPr>
        <w:tabs>
          <w:tab w:val="left" w:pos="682"/>
        </w:tabs>
        <w:ind w:left="680" w:right="114" w:hanging="568"/>
        <w:jc w:val="both"/>
        <w:rPr>
          <w:sz w:val="24"/>
        </w:rPr>
      </w:pPr>
      <w:r>
        <w:rPr>
          <w:sz w:val="24"/>
        </w:rPr>
        <w:t xml:space="preserve">Príplatokzariadenievedúcemuzamestnancoviurčíriaditeľvrámcirozpätiapercentuálneho podieluzplatovejtarifynajvyššiehoplatovéhostupňaplatovejtriedy,doktorejjezaradený, avedúcemupedagogickémuzamestnancoviavedúcemuodbornémuzamestnancovivrámci rozpätiapercentuálnehopodieluzplatovejtarifyplatovejtriedyapracovnejtriedy,doktorej je zaradený, zvýšenej o14 %, s prihliadnutím na náročnosť riadiacej práce a v závislosti od kvality riadenia jemu zvereného organizačného útvaru a </w:t>
      </w:r>
      <w:proofErr w:type="spellStart"/>
      <w:r>
        <w:rPr>
          <w:sz w:val="24"/>
        </w:rPr>
        <w:t>podriadenýchzamestnancov</w:t>
      </w:r>
      <w:proofErr w:type="spellEnd"/>
      <w:r>
        <w:rPr>
          <w:sz w:val="24"/>
        </w:rPr>
        <w:t>.</w:t>
      </w:r>
    </w:p>
    <w:p w:rsidR="006C6312" w:rsidRDefault="006C6312">
      <w:pPr>
        <w:pStyle w:val="Zkladntext"/>
        <w:spacing w:before="4"/>
      </w:pPr>
    </w:p>
    <w:p w:rsidR="006C6312" w:rsidRDefault="00EB5EAE">
      <w:pPr>
        <w:pStyle w:val="Nadpis31"/>
        <w:numPr>
          <w:ilvl w:val="1"/>
          <w:numId w:val="44"/>
        </w:numPr>
        <w:tabs>
          <w:tab w:val="left" w:pos="681"/>
        </w:tabs>
        <w:ind w:hanging="285"/>
      </w:pPr>
      <w:r>
        <w:t>Príplatok za zastupovanie</w:t>
      </w:r>
    </w:p>
    <w:p w:rsidR="006C6312" w:rsidRDefault="006C6312">
      <w:pPr>
        <w:pStyle w:val="Zkladntext"/>
        <w:spacing w:before="4"/>
        <w:rPr>
          <w:b/>
        </w:rPr>
      </w:pPr>
    </w:p>
    <w:p w:rsidR="006C6312" w:rsidRDefault="00EB5EAE">
      <w:pPr>
        <w:pStyle w:val="Odsekzoznamu"/>
        <w:numPr>
          <w:ilvl w:val="0"/>
          <w:numId w:val="42"/>
        </w:numPr>
        <w:tabs>
          <w:tab w:val="left" w:pos="682"/>
        </w:tabs>
        <w:ind w:left="680" w:right="114" w:hanging="568"/>
        <w:jc w:val="both"/>
        <w:rPr>
          <w:sz w:val="24"/>
        </w:rPr>
      </w:pPr>
      <w:r>
        <w:rPr>
          <w:sz w:val="24"/>
        </w:rPr>
        <w:t>Zamestnancovi,ktorýzastupujevedúcehozamestnancavcelomrozsahučinnostinepretržite dlhšie ako štyri týždne a pre ktorého zastupovanie nie je súčasťou jeho pracovných povinností vyplývajúcich z pracovnej zmluvy, patrí od prvého dňa zastupovania príplatok za zastupovanie v sume príplatku za riadenie zastupovaného vedúceho zamestnanca (§ 9 OVZ).</w:t>
      </w:r>
    </w:p>
    <w:p w:rsidR="006C6312" w:rsidRDefault="00EB5EAE">
      <w:pPr>
        <w:pStyle w:val="Odsekzoznamu"/>
        <w:numPr>
          <w:ilvl w:val="0"/>
          <w:numId w:val="42"/>
        </w:numPr>
        <w:tabs>
          <w:tab w:val="left" w:pos="682"/>
        </w:tabs>
        <w:ind w:left="680" w:right="114" w:hanging="568"/>
        <w:jc w:val="both"/>
        <w:rPr>
          <w:sz w:val="24"/>
        </w:rPr>
      </w:pPr>
      <w:r>
        <w:rPr>
          <w:sz w:val="24"/>
        </w:rPr>
        <w:t>Ak vedúci zamestnanec zastupuje vedúceho zamestnanca na vyššom stupni riadenia a toto zastupovanie nie je súčasťou jeho pracovných povinností, patrí mu za podmienok podľa odseku 1 príplatok za zastupovanie. Príplatok za zastupovanie patrí od prvého dňa zastupovaniaazamestnávateľhourčívsumepríplatkuzariadeniezastupovanéhovedúceho zamestnanca,akjetoprezastupujúcehovedúcehozamestnancavýhodnejšie,najmenejvšak vsumepríplatkuzariadenieurčenéhozastupujúcemuvedúcemuzamestnancovi;pôvodne</w:t>
      </w:r>
    </w:p>
    <w:p w:rsidR="006C6312" w:rsidRDefault="006C6312">
      <w:pPr>
        <w:jc w:val="both"/>
        <w:rPr>
          <w:sz w:val="24"/>
        </w:rPr>
        <w:sectPr w:rsidR="006C6312">
          <w:pgSz w:w="11910" w:h="16840"/>
          <w:pgMar w:top="1320" w:right="1300" w:bottom="1200" w:left="1020" w:header="0" w:footer="1001" w:gutter="0"/>
          <w:cols w:space="708"/>
        </w:sectPr>
      </w:pPr>
    </w:p>
    <w:p w:rsidR="006C6312" w:rsidRDefault="00EB5EAE">
      <w:pPr>
        <w:pStyle w:val="Zkladntext"/>
        <w:spacing w:before="79"/>
        <w:ind w:left="680"/>
      </w:pPr>
      <w:r>
        <w:lastRenderedPageBreak/>
        <w:t xml:space="preserve">určený príplatok za riadenie mu počas </w:t>
      </w:r>
      <w:proofErr w:type="spellStart"/>
      <w:r>
        <w:t>zastupovanianepatrí</w:t>
      </w:r>
      <w:proofErr w:type="spellEnd"/>
      <w:r>
        <w:t>.</w:t>
      </w:r>
    </w:p>
    <w:p w:rsidR="006C6312" w:rsidRDefault="006C6312">
      <w:pPr>
        <w:pStyle w:val="Zkladntext"/>
        <w:spacing w:before="4"/>
      </w:pPr>
    </w:p>
    <w:p w:rsidR="006C6312" w:rsidRDefault="00EB5EAE">
      <w:pPr>
        <w:pStyle w:val="Nadpis31"/>
        <w:numPr>
          <w:ilvl w:val="1"/>
          <w:numId w:val="44"/>
        </w:numPr>
        <w:tabs>
          <w:tab w:val="left" w:pos="681"/>
        </w:tabs>
        <w:ind w:hanging="285"/>
      </w:pPr>
      <w:r>
        <w:t xml:space="preserve">Platová kompenzácia za sťažený </w:t>
      </w:r>
      <w:proofErr w:type="spellStart"/>
      <w:r>
        <w:t>výkonpráce</w:t>
      </w:r>
      <w:proofErr w:type="spellEnd"/>
    </w:p>
    <w:p w:rsidR="006C6312" w:rsidRDefault="006C6312">
      <w:pPr>
        <w:pStyle w:val="Zkladntext"/>
        <w:spacing w:before="4"/>
        <w:rPr>
          <w:b/>
        </w:rPr>
      </w:pPr>
    </w:p>
    <w:p w:rsidR="006C6312" w:rsidRDefault="00EB5EAE">
      <w:pPr>
        <w:pStyle w:val="Odsekzoznamu"/>
        <w:numPr>
          <w:ilvl w:val="2"/>
          <w:numId w:val="44"/>
        </w:numPr>
        <w:tabs>
          <w:tab w:val="left" w:pos="1117"/>
        </w:tabs>
        <w:ind w:left="1116" w:right="115"/>
        <w:jc w:val="both"/>
        <w:rPr>
          <w:sz w:val="24"/>
        </w:rPr>
      </w:pPr>
      <w:r>
        <w:rPr>
          <w:sz w:val="24"/>
        </w:rPr>
        <w:t xml:space="preserve">Zamestnávateľvyplatízamestnancoviplatovúkompenzáciuzasťaženývýkonprácepri vykonávaní pracovných činností </w:t>
      </w:r>
      <w:proofErr w:type="spellStart"/>
      <w:r>
        <w:rPr>
          <w:sz w:val="24"/>
        </w:rPr>
        <w:t>zaradenýchdo</w:t>
      </w:r>
      <w:proofErr w:type="spellEnd"/>
    </w:p>
    <w:p w:rsidR="006C6312" w:rsidRDefault="00EB5EAE">
      <w:pPr>
        <w:pStyle w:val="Odsekzoznamu"/>
        <w:numPr>
          <w:ilvl w:val="0"/>
          <w:numId w:val="41"/>
        </w:numPr>
        <w:tabs>
          <w:tab w:val="left" w:pos="1118"/>
        </w:tabs>
        <w:ind w:left="1116" w:right="115" w:hanging="360"/>
        <w:jc w:val="both"/>
        <w:rPr>
          <w:sz w:val="24"/>
        </w:rPr>
      </w:pPr>
      <w:r>
        <w:rPr>
          <w:sz w:val="24"/>
        </w:rPr>
        <w:t>tretej kategórie mesačne v sume .....% platovej tarify prvého platového stupňa prvej platovej triedy základnej stupnice platových taríf uvedenej v prílohe č.3OVZ,</w:t>
      </w:r>
    </w:p>
    <w:p w:rsidR="006C6312" w:rsidRDefault="00EB5EAE">
      <w:pPr>
        <w:pStyle w:val="Odsekzoznamu"/>
        <w:numPr>
          <w:ilvl w:val="0"/>
          <w:numId w:val="41"/>
        </w:numPr>
        <w:tabs>
          <w:tab w:val="left" w:pos="1117"/>
        </w:tabs>
        <w:ind w:left="1116" w:right="115" w:hanging="360"/>
        <w:jc w:val="both"/>
        <w:rPr>
          <w:sz w:val="24"/>
        </w:rPr>
      </w:pPr>
      <w:r>
        <w:rPr>
          <w:sz w:val="24"/>
        </w:rPr>
        <w:t>štvrtej kategórie mesačne v sume......% platovej tarify prvého platového stupňa prvej platovej triedy základnej stupnice platových taríf uvedenej v prílohe č.3 OVZ (§ 11 OVZ).</w:t>
      </w:r>
    </w:p>
    <w:p w:rsidR="006C6312" w:rsidRDefault="00EB5EAE">
      <w:pPr>
        <w:pStyle w:val="Odsekzoznamu"/>
        <w:numPr>
          <w:ilvl w:val="2"/>
          <w:numId w:val="44"/>
        </w:numPr>
        <w:tabs>
          <w:tab w:val="left" w:pos="1117"/>
        </w:tabs>
        <w:ind w:left="1116" w:right="114"/>
        <w:jc w:val="both"/>
        <w:rPr>
          <w:sz w:val="24"/>
        </w:rPr>
      </w:pPr>
      <w:r>
        <w:rPr>
          <w:sz w:val="24"/>
        </w:rPr>
        <w:t>Zamestnávateľ sa zaväzuje zamestnancom poskytovať platovú kompenzáciu aj pri nižšej intenzite pôsobenia faktorov pracovného prostredia alebo pri pôsobení iných faktorov podľa osobitného predpisu mesačne v sume ...... % z platovej tarify prvej platovej triedy prvého platového stupňa základnej stupnice platových taríf. To neplatí, ak zamestnancovi patrí platová kompenzácia podľa odseku1.</w:t>
      </w:r>
    </w:p>
    <w:p w:rsidR="006C6312" w:rsidRDefault="006C6312">
      <w:pPr>
        <w:pStyle w:val="Zkladntext"/>
      </w:pPr>
    </w:p>
    <w:p w:rsidR="006C6312" w:rsidRDefault="00EB5EAE">
      <w:pPr>
        <w:pStyle w:val="Nadpis31"/>
        <w:numPr>
          <w:ilvl w:val="1"/>
          <w:numId w:val="44"/>
        </w:numPr>
        <w:tabs>
          <w:tab w:val="left" w:pos="681"/>
        </w:tabs>
        <w:ind w:hanging="285"/>
      </w:pPr>
      <w:r>
        <w:t>Príplatok za zmennosť</w:t>
      </w:r>
    </w:p>
    <w:p w:rsidR="006C6312" w:rsidRDefault="006C6312">
      <w:pPr>
        <w:pStyle w:val="Zkladntext"/>
        <w:spacing w:before="4"/>
        <w:rPr>
          <w:b/>
        </w:rPr>
      </w:pPr>
    </w:p>
    <w:p w:rsidR="006C6312" w:rsidRDefault="00EB5EAE">
      <w:pPr>
        <w:pStyle w:val="Zkladntext"/>
        <w:ind w:left="396"/>
        <w:jc w:val="both"/>
      </w:pPr>
      <w:r>
        <w:t xml:space="preserve">Zamestnávateľ vyplatí </w:t>
      </w:r>
      <w:proofErr w:type="spellStart"/>
      <w:r>
        <w:t>zamestnancovipracujúcemu</w:t>
      </w:r>
      <w:proofErr w:type="spellEnd"/>
    </w:p>
    <w:p w:rsidR="006C6312" w:rsidRDefault="00EB5EAE">
      <w:pPr>
        <w:pStyle w:val="Odsekzoznamu"/>
        <w:numPr>
          <w:ilvl w:val="0"/>
          <w:numId w:val="40"/>
        </w:numPr>
        <w:tabs>
          <w:tab w:val="left" w:pos="1118"/>
        </w:tabs>
        <w:spacing w:before="120"/>
        <w:ind w:left="1116" w:right="114" w:hanging="360"/>
        <w:jc w:val="both"/>
        <w:rPr>
          <w:sz w:val="24"/>
        </w:rPr>
      </w:pPr>
      <w:r>
        <w:rPr>
          <w:sz w:val="24"/>
        </w:rPr>
        <w:t>v dvojzmennej prevádzke príplatok za zmennosť mesačne v sume .........% platovej tarify prvého platového stupňa prvej platovej triedy základnej stupnice platových taríf uvedenej v prílohe č. 3 OVZ (§ 13OVZ),</w:t>
      </w:r>
    </w:p>
    <w:p w:rsidR="006C6312" w:rsidRDefault="00EB5EAE">
      <w:pPr>
        <w:pStyle w:val="Odsekzoznamu"/>
        <w:numPr>
          <w:ilvl w:val="0"/>
          <w:numId w:val="40"/>
        </w:numPr>
        <w:tabs>
          <w:tab w:val="left" w:pos="1117"/>
        </w:tabs>
        <w:jc w:val="both"/>
        <w:rPr>
          <w:sz w:val="24"/>
        </w:rPr>
      </w:pPr>
      <w:r>
        <w:rPr>
          <w:sz w:val="24"/>
        </w:rPr>
        <w:t>vtrojzmennejprevádzkealebovnepretržitejprevádzkepríplatokzazmennosťmesačne</w:t>
      </w:r>
    </w:p>
    <w:p w:rsidR="006C6312" w:rsidRDefault="00EB5EAE">
      <w:pPr>
        <w:pStyle w:val="Zkladntext"/>
        <w:ind w:left="1116" w:right="115"/>
        <w:jc w:val="both"/>
      </w:pPr>
      <w:r>
        <w:t>v sume % platovej tarify prvého platového stupňa prvej platovej triedy základnej stupnice platových taríf uvedenej v prílohe č. 3 OVZ (§ 13OVZ),</w:t>
      </w:r>
    </w:p>
    <w:p w:rsidR="006C6312" w:rsidRDefault="00EB5EAE">
      <w:pPr>
        <w:pStyle w:val="Odsekzoznamu"/>
        <w:numPr>
          <w:ilvl w:val="0"/>
          <w:numId w:val="40"/>
        </w:numPr>
        <w:tabs>
          <w:tab w:val="left" w:pos="1118"/>
        </w:tabs>
        <w:ind w:hanging="362"/>
        <w:jc w:val="both"/>
        <w:rPr>
          <w:sz w:val="24"/>
        </w:rPr>
      </w:pPr>
      <w:r>
        <w:rPr>
          <w:sz w:val="24"/>
        </w:rPr>
        <w:t>vjednozmennejprevádzke,akjehopracovnýčasjerozvrhnutýnerovnomernepríplatok</w:t>
      </w:r>
    </w:p>
    <w:p w:rsidR="006C6312" w:rsidRDefault="00EB5EAE">
      <w:pPr>
        <w:pStyle w:val="Zkladntext"/>
        <w:ind w:left="1116" w:right="114"/>
        <w:jc w:val="both"/>
      </w:pPr>
      <w:r>
        <w:t>mesačne v sume % platovej tarify prvého platového stupňa prvej platovej triedy základnej stupnice platových taríf uvedenej v prílohe č. 3 OVZ (§ 13OVZ).</w:t>
      </w:r>
    </w:p>
    <w:p w:rsidR="006C6312" w:rsidRDefault="006C6312">
      <w:pPr>
        <w:pStyle w:val="Zkladntext"/>
        <w:rPr>
          <w:sz w:val="26"/>
        </w:rPr>
      </w:pPr>
    </w:p>
    <w:p w:rsidR="006C6312" w:rsidRDefault="00EB5EAE">
      <w:pPr>
        <w:pStyle w:val="Nadpis31"/>
        <w:numPr>
          <w:ilvl w:val="1"/>
          <w:numId w:val="44"/>
        </w:numPr>
        <w:tabs>
          <w:tab w:val="left" w:pos="822"/>
          <w:tab w:val="left" w:pos="823"/>
        </w:tabs>
        <w:spacing w:before="177"/>
        <w:ind w:left="823" w:hanging="427"/>
      </w:pPr>
      <w:r>
        <w:t xml:space="preserve">Príplatok za výkon </w:t>
      </w:r>
      <w:proofErr w:type="spellStart"/>
      <w:r>
        <w:t>špecializovanejčinnosti</w:t>
      </w:r>
      <w:proofErr w:type="spellEnd"/>
    </w:p>
    <w:p w:rsidR="006C6312" w:rsidRDefault="006C6312">
      <w:pPr>
        <w:pStyle w:val="Zkladntext"/>
        <w:rPr>
          <w:b/>
        </w:rPr>
      </w:pPr>
    </w:p>
    <w:p w:rsidR="006C6312" w:rsidRDefault="00EB5EAE">
      <w:pPr>
        <w:pStyle w:val="Zkladntext"/>
        <w:ind w:left="822" w:right="114" w:hanging="284"/>
        <w:jc w:val="both"/>
      </w:pPr>
      <w:r>
        <w:t>Zamestnávateľ vyplatí zamestnancovi, za výkon špecializovanej činnosti príplatky nasledovne:</w:t>
      </w:r>
    </w:p>
    <w:p w:rsidR="006C6312" w:rsidRDefault="00EB5EAE">
      <w:pPr>
        <w:pStyle w:val="Odsekzoznamu"/>
        <w:numPr>
          <w:ilvl w:val="0"/>
          <w:numId w:val="39"/>
        </w:numPr>
        <w:tabs>
          <w:tab w:val="left" w:pos="1118"/>
        </w:tabs>
        <w:ind w:left="1116" w:right="113" w:hanging="360"/>
        <w:jc w:val="both"/>
        <w:rPr>
          <w:sz w:val="24"/>
        </w:rPr>
      </w:pPr>
      <w:r>
        <w:rPr>
          <w:sz w:val="24"/>
        </w:rPr>
        <w:t>pedagogickému zamestnancovi za činnosť triedneho učiteľa, ak túto činnosť vykonáva v jednej triede, príplatok v sume 5% platovej tarify platovej triedy a pracovnej triedy, do ktorej je zaradený, zvýšenej o14%,</w:t>
      </w:r>
    </w:p>
    <w:p w:rsidR="006C6312" w:rsidRDefault="00EB5EAE">
      <w:pPr>
        <w:pStyle w:val="Odsekzoznamu"/>
        <w:numPr>
          <w:ilvl w:val="0"/>
          <w:numId w:val="39"/>
        </w:numPr>
        <w:tabs>
          <w:tab w:val="left" w:pos="1117"/>
        </w:tabs>
        <w:ind w:left="1116" w:right="113" w:hanging="360"/>
        <w:jc w:val="both"/>
        <w:rPr>
          <w:i/>
          <w:sz w:val="24"/>
        </w:rPr>
      </w:pPr>
      <w:r>
        <w:rPr>
          <w:sz w:val="24"/>
        </w:rPr>
        <w:t>pedagogickému zamestnancovi za činnosť triedneho učiteľa, ak túto činnosť vykonáva v dvoch alebo viacerých triedach, príplatok v sume 10% platovej tarify platovej triedy a pracovnej triedy, do ktorej je zaradený, zvýšenej o 14% ( § 13bOVZ</w:t>
      </w:r>
      <w:r>
        <w:rPr>
          <w:i/>
          <w:sz w:val="24"/>
        </w:rPr>
        <w:t>),</w:t>
      </w:r>
    </w:p>
    <w:p w:rsidR="006C6312" w:rsidRDefault="00EB5EAE">
      <w:pPr>
        <w:pStyle w:val="Odsekzoznamu"/>
        <w:numPr>
          <w:ilvl w:val="0"/>
          <w:numId w:val="39"/>
        </w:numPr>
        <w:tabs>
          <w:tab w:val="left" w:pos="1118"/>
        </w:tabs>
        <w:ind w:left="1116" w:right="113" w:hanging="360"/>
        <w:jc w:val="both"/>
        <w:rPr>
          <w:sz w:val="24"/>
        </w:rPr>
      </w:pPr>
      <w:r>
        <w:rPr>
          <w:sz w:val="24"/>
        </w:rPr>
        <w:t xml:space="preserve">pedagogickému zamestnancovi alebo odbornému zamestnancovi za činnosť uvádzajúceho pedagogického zamestnanca alebo uvádzajúceho odborného zamestnanca, patrí príplatok za výkon špecializovanej činnosti v sume 4%, platovej tarify platovej triedy a pracovnej triedy do ktorej je zaradený, zvýšenej o 14%, alebo  v sume 8% platovej tarify platovej triedy a pracovnej triedy, do ktorej je zaradený, zvýšenej o14%, ak túto činnosť vykonáva u dvoch alebo u viacerých začínajúcich pedagogických zamestnancov, alebo začínajúcich </w:t>
      </w:r>
      <w:proofErr w:type="spellStart"/>
      <w:r>
        <w:rPr>
          <w:sz w:val="24"/>
        </w:rPr>
        <w:t>odbornýchzamestnancov</w:t>
      </w:r>
      <w:proofErr w:type="spellEnd"/>
      <w:r>
        <w:rPr>
          <w:sz w:val="24"/>
        </w:rPr>
        <w:t>.</w:t>
      </w:r>
    </w:p>
    <w:p w:rsidR="006C6312" w:rsidRDefault="006C6312">
      <w:pPr>
        <w:jc w:val="both"/>
        <w:rPr>
          <w:sz w:val="24"/>
        </w:rPr>
        <w:sectPr w:rsidR="006C6312">
          <w:pgSz w:w="11910" w:h="16840"/>
          <w:pgMar w:top="1320" w:right="1300" w:bottom="1200" w:left="1020" w:header="0" w:footer="1001" w:gutter="0"/>
          <w:cols w:space="708"/>
        </w:sectPr>
      </w:pPr>
    </w:p>
    <w:p w:rsidR="006C6312" w:rsidRDefault="00EB5EAE">
      <w:pPr>
        <w:pStyle w:val="Nadpis31"/>
        <w:numPr>
          <w:ilvl w:val="1"/>
          <w:numId w:val="44"/>
        </w:numPr>
        <w:tabs>
          <w:tab w:val="left" w:pos="681"/>
        </w:tabs>
        <w:spacing w:before="79"/>
        <w:ind w:hanging="285"/>
      </w:pPr>
      <w:proofErr w:type="spellStart"/>
      <w:r>
        <w:lastRenderedPageBreak/>
        <w:t>Výkonnostnýpríplatok</w:t>
      </w:r>
      <w:proofErr w:type="spellEnd"/>
    </w:p>
    <w:p w:rsidR="006C6312" w:rsidRDefault="006C6312">
      <w:pPr>
        <w:pStyle w:val="Zkladntext"/>
        <w:spacing w:before="4"/>
        <w:rPr>
          <w:b/>
        </w:rPr>
      </w:pPr>
    </w:p>
    <w:p w:rsidR="006C6312" w:rsidRDefault="00EB5EAE">
      <w:pPr>
        <w:pStyle w:val="Zkladntext"/>
        <w:ind w:left="396" w:right="115"/>
        <w:jc w:val="both"/>
      </w:pPr>
      <w:r>
        <w:t>Zamestnávateľ sa zaväzuje využívať účel výkonnostného príplatku pre zamestnanca, ktorý vykonáva pracovné činnosti remeselné, manuálne alebo manipulačné s prevahou fyzickej práce, na ocenenie množstva práce v spojitosti s kvalitou výsledku práce. Tým nie je dotknutá možnosť priznať mu aj osobný príplatok podľa § 10OVZ.</w:t>
      </w:r>
    </w:p>
    <w:p w:rsidR="006C6312" w:rsidRDefault="00EB5EAE">
      <w:pPr>
        <w:pStyle w:val="Zkladntext"/>
        <w:ind w:left="396" w:right="115"/>
        <w:jc w:val="both"/>
      </w:pPr>
      <w:r>
        <w:t xml:space="preserve">Na účel poskytnutia výkonnostného príplatku vyčlení zamestnávateľ v rozpočte finančné prostriedky vo výške najmenej ........ % zo súhrnu hrubých miezd alebo platov zúčtovaných zamestnancom na výplatu za </w:t>
      </w:r>
      <w:proofErr w:type="spellStart"/>
      <w:r>
        <w:t>kalendárnyrok</w:t>
      </w:r>
      <w:proofErr w:type="spellEnd"/>
      <w:r>
        <w:t>.</w:t>
      </w:r>
    </w:p>
    <w:p w:rsidR="006C6312" w:rsidRDefault="006C6312">
      <w:pPr>
        <w:pStyle w:val="Zkladntext"/>
        <w:spacing w:before="4"/>
      </w:pPr>
    </w:p>
    <w:p w:rsidR="006C6312" w:rsidRDefault="00EB5EAE">
      <w:pPr>
        <w:pStyle w:val="Nadpis31"/>
        <w:numPr>
          <w:ilvl w:val="1"/>
          <w:numId w:val="44"/>
        </w:numPr>
        <w:tabs>
          <w:tab w:val="left" w:pos="681"/>
        </w:tabs>
        <w:ind w:hanging="285"/>
      </w:pPr>
      <w:r>
        <w:t xml:space="preserve">Príplatok za </w:t>
      </w:r>
      <w:proofErr w:type="spellStart"/>
      <w:r>
        <w:t>praktickúprípravu</w:t>
      </w:r>
      <w:proofErr w:type="spellEnd"/>
    </w:p>
    <w:p w:rsidR="006C6312" w:rsidRDefault="006C6312">
      <w:pPr>
        <w:pStyle w:val="Zkladntext"/>
        <w:spacing w:before="4"/>
        <w:rPr>
          <w:b/>
        </w:rPr>
      </w:pPr>
    </w:p>
    <w:p w:rsidR="006C6312" w:rsidRDefault="00EB5EAE">
      <w:pPr>
        <w:pStyle w:val="Zkladntext"/>
        <w:ind w:left="396" w:right="114"/>
        <w:jc w:val="both"/>
      </w:pPr>
      <w:r>
        <w:t xml:space="preserve">Zamestnávateľ vyplatí pedagogickému zamestnancovi cvičnej školy alebo </w:t>
      </w:r>
      <w:proofErr w:type="spellStart"/>
      <w:r>
        <w:t>cvičnéhoškolského</w:t>
      </w:r>
      <w:proofErr w:type="spellEnd"/>
      <w:r>
        <w:t xml:space="preserve"> zariadenia, ktorý pripravuje učiteľov, vychovávateľov a iných odborníkov pre predškolské zariadenia, základné školy, stredné školy, špeciálne školy, základné umelecké školy školské zariadenia a špeciálne výchovné zariadenia, ktoré sú zaradené do siete škôl a školských zariadení a učiteľov odborných predmetov pre stredné zdravotnícke školy podľa § 15 OZV príplatok za hodinu takejto činnosti v sume % hodinovej sadzby jeho funkčného platu (§15</w:t>
      </w:r>
    </w:p>
    <w:p w:rsidR="006C6312" w:rsidRDefault="00EB5EAE">
      <w:pPr>
        <w:pStyle w:val="Zkladntext"/>
        <w:ind w:left="396"/>
        <w:rPr>
          <w:sz w:val="16"/>
        </w:rPr>
      </w:pPr>
      <w:r>
        <w:t>OVZ).</w:t>
      </w:r>
      <w:r>
        <w:rPr>
          <w:position w:val="7"/>
          <w:sz w:val="16"/>
        </w:rPr>
        <w:t>1</w:t>
      </w:r>
    </w:p>
    <w:p w:rsidR="006C6312" w:rsidRDefault="006C6312">
      <w:pPr>
        <w:pStyle w:val="Zkladntext"/>
        <w:spacing w:before="4"/>
      </w:pPr>
    </w:p>
    <w:p w:rsidR="006C6312" w:rsidRDefault="00EB5EAE">
      <w:pPr>
        <w:pStyle w:val="Nadpis31"/>
        <w:numPr>
          <w:ilvl w:val="1"/>
          <w:numId w:val="44"/>
        </w:numPr>
        <w:tabs>
          <w:tab w:val="left" w:pos="681"/>
        </w:tabs>
        <w:ind w:hanging="285"/>
      </w:pPr>
      <w:r>
        <w:t xml:space="preserve">Príplatok za prácu </w:t>
      </w:r>
      <w:proofErr w:type="spellStart"/>
      <w:r>
        <w:t>vnoci</w:t>
      </w:r>
      <w:proofErr w:type="spellEnd"/>
    </w:p>
    <w:p w:rsidR="006C6312" w:rsidRDefault="006C6312">
      <w:pPr>
        <w:pStyle w:val="Zkladntext"/>
        <w:spacing w:before="4"/>
        <w:rPr>
          <w:b/>
        </w:rPr>
      </w:pPr>
    </w:p>
    <w:p w:rsidR="006C6312" w:rsidRDefault="00EB5EAE">
      <w:pPr>
        <w:pStyle w:val="Zkladntext"/>
        <w:ind w:left="396" w:right="115"/>
        <w:jc w:val="both"/>
      </w:pPr>
      <w:r>
        <w:t>Zamestnávateľ vyplatí zamestnancovi za hodinu práce v noci príplatok v sume 25% hodinovej sadzby jeho funkčného platu, najmenej však príplatok rovnajúci sa sume ustanovenej podľa § 123 ods. 1 ZP(§ 16OVZ).</w:t>
      </w:r>
    </w:p>
    <w:p w:rsidR="006C6312" w:rsidRDefault="006C6312">
      <w:pPr>
        <w:pStyle w:val="Zkladntext"/>
        <w:spacing w:before="4"/>
      </w:pPr>
    </w:p>
    <w:p w:rsidR="006C6312" w:rsidRDefault="00EB5EAE">
      <w:pPr>
        <w:pStyle w:val="Nadpis31"/>
        <w:numPr>
          <w:ilvl w:val="1"/>
          <w:numId w:val="44"/>
        </w:numPr>
        <w:tabs>
          <w:tab w:val="left" w:pos="681"/>
        </w:tabs>
        <w:ind w:hanging="285"/>
      </w:pPr>
      <w:r>
        <w:t xml:space="preserve">Príplatok za prácu v sobotu alebo </w:t>
      </w:r>
      <w:proofErr w:type="spellStart"/>
      <w:r>
        <w:t>vnedeľu</w:t>
      </w:r>
      <w:proofErr w:type="spellEnd"/>
    </w:p>
    <w:p w:rsidR="006C6312" w:rsidRDefault="006C6312">
      <w:pPr>
        <w:pStyle w:val="Zkladntext"/>
        <w:spacing w:before="4"/>
        <w:rPr>
          <w:b/>
        </w:rPr>
      </w:pPr>
    </w:p>
    <w:p w:rsidR="006C6312" w:rsidRDefault="00EB5EAE">
      <w:pPr>
        <w:pStyle w:val="Zkladntext"/>
        <w:ind w:left="396" w:right="115"/>
        <w:jc w:val="both"/>
      </w:pPr>
      <w:r>
        <w:t>Zamestnávateľ vyplatí zamestnancovi za hodinu práce v sobotu alebo v nedeľu príplatok v sume 30% hodinovej sadzby jeho funkčného platu, najmenej však príplatok rovnajúci sa sume ustanovenej podľa § 122a ods. 1 a § 122b ods. 1 ZP (§ 17OVZ).</w:t>
      </w:r>
    </w:p>
    <w:p w:rsidR="006C6312" w:rsidRDefault="006C6312">
      <w:pPr>
        <w:pStyle w:val="Zkladntext"/>
        <w:spacing w:before="7"/>
        <w:rPr>
          <w:sz w:val="27"/>
        </w:rPr>
      </w:pPr>
    </w:p>
    <w:p w:rsidR="006C6312" w:rsidRDefault="00EB5EAE">
      <w:pPr>
        <w:pStyle w:val="Nadpis31"/>
        <w:numPr>
          <w:ilvl w:val="1"/>
          <w:numId w:val="44"/>
        </w:numPr>
        <w:tabs>
          <w:tab w:val="left" w:pos="757"/>
        </w:tabs>
        <w:ind w:left="757" w:hanging="361"/>
      </w:pPr>
      <w:r>
        <w:t xml:space="preserve">Príplatok za prácu </w:t>
      </w:r>
      <w:proofErr w:type="spellStart"/>
      <w:r>
        <w:t>vosviatok</w:t>
      </w:r>
      <w:proofErr w:type="spellEnd"/>
    </w:p>
    <w:p w:rsidR="006C6312" w:rsidRDefault="006C6312">
      <w:pPr>
        <w:pStyle w:val="Zkladntext"/>
        <w:spacing w:before="2"/>
        <w:rPr>
          <w:b/>
          <w:sz w:val="31"/>
        </w:rPr>
      </w:pPr>
    </w:p>
    <w:p w:rsidR="006C6312" w:rsidRDefault="00EB5EAE">
      <w:pPr>
        <w:pStyle w:val="Zkladntext"/>
        <w:ind w:left="396" w:right="605"/>
      </w:pPr>
      <w:r>
        <w:t>Zamestnávateľ vyplatí zamestnancovi za hodinu práce vo sviatok príplatok v sume 100% hodinovej sadzby jeho funkčného platu (§ 18OVZ).</w:t>
      </w:r>
    </w:p>
    <w:p w:rsidR="006C6312" w:rsidRDefault="006C6312">
      <w:pPr>
        <w:pStyle w:val="Zkladntext"/>
        <w:spacing w:before="7"/>
        <w:rPr>
          <w:sz w:val="27"/>
        </w:rPr>
      </w:pPr>
    </w:p>
    <w:p w:rsidR="006C6312" w:rsidRDefault="00EB5EAE">
      <w:pPr>
        <w:pStyle w:val="Nadpis31"/>
        <w:numPr>
          <w:ilvl w:val="1"/>
          <w:numId w:val="44"/>
        </w:numPr>
        <w:tabs>
          <w:tab w:val="left" w:pos="757"/>
        </w:tabs>
        <w:ind w:left="757" w:hanging="361"/>
      </w:pPr>
      <w:r>
        <w:t xml:space="preserve">Plat za </w:t>
      </w:r>
      <w:proofErr w:type="spellStart"/>
      <w:r>
        <w:t>prácunadčas</w:t>
      </w:r>
      <w:proofErr w:type="spellEnd"/>
    </w:p>
    <w:p w:rsidR="006C6312" w:rsidRDefault="006C6312">
      <w:pPr>
        <w:pStyle w:val="Zkladntext"/>
        <w:spacing w:before="2"/>
        <w:rPr>
          <w:b/>
          <w:sz w:val="31"/>
        </w:rPr>
      </w:pPr>
    </w:p>
    <w:p w:rsidR="006C6312" w:rsidRDefault="00EB5EAE">
      <w:pPr>
        <w:pStyle w:val="Zkladntext"/>
        <w:ind w:left="396" w:right="114"/>
        <w:jc w:val="both"/>
      </w:pPr>
      <w:r>
        <w:t>Zamestnávateľvyplatízamestnancovizahodinuprácenadčashodinovúsadzbujehofunkčného platu zvýšenú o 30%, a ak ide o deň nepretržitého odpočinku v týždni zamestnávateľ vyplatí zamestnancovi za hodinu práce nadčas hodinovú sadzbu jeho funkčného platu zvýšenú o60%. Akzamestnanecprácunadčasvykonávavnoci,vsobotu,vnedeľualebovosviatok,patriamu aj príplatky podľa ods. 8 a 9 tohto článku (§ 19OVZ).</w:t>
      </w:r>
    </w:p>
    <w:p w:rsidR="006C6312" w:rsidRDefault="006C6312">
      <w:pPr>
        <w:pStyle w:val="Zkladntext"/>
      </w:pPr>
    </w:p>
    <w:p w:rsidR="006C6312" w:rsidRDefault="00EB5EAE">
      <w:pPr>
        <w:pStyle w:val="Nadpis31"/>
        <w:numPr>
          <w:ilvl w:val="1"/>
          <w:numId w:val="44"/>
        </w:numPr>
        <w:tabs>
          <w:tab w:val="left" w:pos="817"/>
        </w:tabs>
        <w:ind w:left="817" w:hanging="421"/>
      </w:pPr>
      <w:r>
        <w:t xml:space="preserve">Plat za neaktívnu časť pracovnej pohotovosti </w:t>
      </w:r>
      <w:proofErr w:type="spellStart"/>
      <w:r>
        <w:t>napracovisku</w:t>
      </w:r>
      <w:proofErr w:type="spellEnd"/>
    </w:p>
    <w:p w:rsidR="006C6312" w:rsidRDefault="006C6312">
      <w:pPr>
        <w:pStyle w:val="Zkladntext"/>
        <w:rPr>
          <w:b/>
          <w:sz w:val="20"/>
        </w:rPr>
      </w:pPr>
    </w:p>
    <w:p w:rsidR="006C6312" w:rsidRDefault="001039E0">
      <w:pPr>
        <w:pStyle w:val="Zkladntext"/>
        <w:spacing w:before="9"/>
        <w:rPr>
          <w:b/>
          <w:sz w:val="18"/>
        </w:rPr>
      </w:pPr>
      <w:r w:rsidRPr="001039E0">
        <w:rPr>
          <w:noProof/>
          <w:lang w:eastAsia="sk-SK"/>
        </w:rPr>
        <w:pict>
          <v:shape id="Freeform 3" o:spid="_x0000_s2051" style="position:absolute;margin-left:70.85pt;margin-top:13.15pt;width:14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" path="m,l2870,e" filled="f" strokeweight=".72pt">
            <v:path arrowok="t" o:connecttype="custom" o:connectlocs="0,0;1822450,0" o:connectangles="0,0"/>
            <w10:wrap type="topAndBottom" anchorx="page"/>
          </v:shape>
        </w:pict>
      </w:r>
    </w:p>
    <w:p w:rsidR="006C6312" w:rsidRDefault="00EB5EAE">
      <w:pPr>
        <w:spacing w:before="80"/>
        <w:ind w:left="680"/>
        <w:rPr>
          <w:rFonts w:ascii="Bookman Old Style" w:hAnsi="Bookman Old Style"/>
          <w:sz w:val="18"/>
        </w:rPr>
      </w:pPr>
      <w:r>
        <w:rPr>
          <w:rFonts w:ascii="Bookman Old Style" w:hAnsi="Bookman Old Style"/>
          <w:position w:val="5"/>
          <w:sz w:val="12"/>
        </w:rPr>
        <w:t xml:space="preserve">1 </w:t>
      </w:r>
      <w:r>
        <w:rPr>
          <w:rFonts w:ascii="Bookman Old Style" w:hAnsi="Bookman Old Style"/>
          <w:sz w:val="18"/>
        </w:rPr>
        <w:t xml:space="preserve">Príplatok za praktickú prípravu možno dohodnúť v sume až do 50% hodinovej </w:t>
      </w:r>
      <w:proofErr w:type="spellStart"/>
      <w:r>
        <w:rPr>
          <w:rFonts w:ascii="Bookman Old Style" w:hAnsi="Bookman Old Style"/>
          <w:sz w:val="18"/>
        </w:rPr>
        <w:t>sadzbyfunkčného</w:t>
      </w:r>
      <w:proofErr w:type="spellEnd"/>
    </w:p>
    <w:p w:rsidR="006C6312" w:rsidRDefault="00EB5EAE">
      <w:pPr>
        <w:ind w:left="680"/>
        <w:rPr>
          <w:rFonts w:ascii="Bookman Old Style" w:hAnsi="Bookman Old Style"/>
          <w:sz w:val="18"/>
        </w:rPr>
      </w:pPr>
      <w:r>
        <w:rPr>
          <w:rFonts w:ascii="Bookman Old Style" w:hAnsi="Bookman Old Style"/>
          <w:sz w:val="18"/>
        </w:rPr>
        <w:t>platu (§ 15OVZ)</w:t>
      </w:r>
    </w:p>
    <w:p w:rsidR="006C6312" w:rsidRDefault="006C6312">
      <w:pPr>
        <w:rPr>
          <w:rFonts w:ascii="Bookman Old Style" w:hAnsi="Bookman Old Style"/>
          <w:sz w:val="18"/>
        </w:rPr>
        <w:sectPr w:rsidR="006C6312">
          <w:pgSz w:w="11910" w:h="16840"/>
          <w:pgMar w:top="1320" w:right="1300" w:bottom="1200" w:left="1020" w:header="0" w:footer="1001" w:gutter="0"/>
          <w:cols w:space="708"/>
        </w:sectPr>
      </w:pPr>
    </w:p>
    <w:p w:rsidR="006C6312" w:rsidRDefault="00EB5EAE">
      <w:pPr>
        <w:pStyle w:val="Odsekzoznamu"/>
        <w:numPr>
          <w:ilvl w:val="0"/>
          <w:numId w:val="38"/>
        </w:numPr>
        <w:tabs>
          <w:tab w:val="left" w:pos="680"/>
          <w:tab w:val="left" w:pos="682"/>
        </w:tabs>
        <w:spacing w:before="79"/>
        <w:ind w:left="680" w:right="115" w:hanging="568"/>
        <w:rPr>
          <w:sz w:val="24"/>
        </w:rPr>
      </w:pPr>
      <w:r>
        <w:rPr>
          <w:sz w:val="24"/>
        </w:rPr>
        <w:lastRenderedPageBreak/>
        <w:t>Ak zamestnávateľ zamestnancovi nariadi alebo s ním dohodne pracovnú pohotovosť na pracovisku, patrí zamestnancovi za každú hodinu neaktívnej časti pracovnej pohotovosti50</w:t>
      </w:r>
    </w:p>
    <w:p w:rsidR="006C6312" w:rsidRDefault="00EB5EAE">
      <w:pPr>
        <w:pStyle w:val="Zkladntext"/>
        <w:ind w:left="680"/>
      </w:pPr>
      <w:r>
        <w:t xml:space="preserve">%, a ak ide o deň pracovného pokoja 100 % hodinovej sadzby jeho </w:t>
      </w:r>
      <w:proofErr w:type="spellStart"/>
      <w:r>
        <w:t>funkčnéhoplatu</w:t>
      </w:r>
      <w:proofErr w:type="spellEnd"/>
      <w:r>
        <w:t>.</w:t>
      </w:r>
    </w:p>
    <w:p w:rsidR="006C6312" w:rsidRDefault="00EB5EAE">
      <w:pPr>
        <w:pStyle w:val="Odsekzoznamu"/>
        <w:numPr>
          <w:ilvl w:val="0"/>
          <w:numId w:val="38"/>
        </w:numPr>
        <w:tabs>
          <w:tab w:val="left" w:pos="680"/>
          <w:tab w:val="left" w:pos="682"/>
        </w:tabs>
        <w:ind w:hanging="570"/>
        <w:rPr>
          <w:sz w:val="24"/>
        </w:rPr>
      </w:pPr>
      <w:r>
        <w:rPr>
          <w:sz w:val="24"/>
        </w:rPr>
        <w:t>Zaneaktívnučasťpracovnejpohotovostinapracoviskuzamestnancovinepatrípríplatok</w:t>
      </w:r>
    </w:p>
    <w:p w:rsidR="006C6312" w:rsidRDefault="00EB5EAE">
      <w:pPr>
        <w:pStyle w:val="Zkladntext"/>
        <w:ind w:left="680"/>
      </w:pPr>
      <w:r>
        <w:t>podľa§16až18aplatzaprácunadčaspodľa§19OVZ./§16–</w:t>
      </w:r>
      <w:proofErr w:type="spellStart"/>
      <w:r>
        <w:t>príplatokzaprácuv</w:t>
      </w:r>
      <w:proofErr w:type="spellEnd"/>
      <w:r>
        <w:t xml:space="preserve"> nocia</w:t>
      </w:r>
    </w:p>
    <w:p w:rsidR="006C6312" w:rsidRDefault="00EB5EAE">
      <w:pPr>
        <w:pStyle w:val="Zkladntext"/>
        <w:ind w:left="680"/>
      </w:pPr>
      <w:r>
        <w:t xml:space="preserve">§ 18-príplatok za prácu </w:t>
      </w:r>
      <w:proofErr w:type="spellStart"/>
      <w:r>
        <w:t>vosviatok</w:t>
      </w:r>
      <w:proofErr w:type="spellEnd"/>
      <w:r>
        <w:t>/</w:t>
      </w:r>
    </w:p>
    <w:p w:rsidR="006C6312" w:rsidRDefault="00EB5EAE">
      <w:pPr>
        <w:pStyle w:val="Odsekzoznamu"/>
        <w:numPr>
          <w:ilvl w:val="0"/>
          <w:numId w:val="38"/>
        </w:numPr>
        <w:tabs>
          <w:tab w:val="left" w:pos="682"/>
        </w:tabs>
        <w:ind w:left="680" w:right="114" w:hanging="568"/>
        <w:jc w:val="both"/>
        <w:rPr>
          <w:sz w:val="24"/>
        </w:rPr>
      </w:pPr>
      <w:r>
        <w:rPr>
          <w:sz w:val="24"/>
        </w:rPr>
        <w:t>Ak sa zamestnávateľ so zamestnancom dohodnú na poskytnutí náhradného voľna za neaktívnu časť pracovnej pohotovosti na pracovisku, patrí zamestnancovi plat podľa prvej vety tohto odseku a za hodinu tejto pracovnej pohotovosti hodina náhradného voľna; za čas čerpania náhradného voľna zamestnancovi nepatrí funkčný plat/§ 19aOVZ/.</w:t>
      </w:r>
    </w:p>
    <w:p w:rsidR="006C6312" w:rsidRDefault="006C6312">
      <w:pPr>
        <w:pStyle w:val="Zkladntext"/>
      </w:pPr>
    </w:p>
    <w:p w:rsidR="006C6312" w:rsidRDefault="00EB5EAE">
      <w:pPr>
        <w:pStyle w:val="Nadpis31"/>
        <w:numPr>
          <w:ilvl w:val="1"/>
          <w:numId w:val="44"/>
        </w:numPr>
        <w:tabs>
          <w:tab w:val="left" w:pos="817"/>
        </w:tabs>
        <w:ind w:left="817" w:hanging="421"/>
      </w:pPr>
      <w:r>
        <w:t xml:space="preserve">Náhrada za neaktívnu časť pracovnej pohotovosti </w:t>
      </w:r>
      <w:proofErr w:type="spellStart"/>
      <w:r>
        <w:t>mimopracoviska</w:t>
      </w:r>
      <w:proofErr w:type="spellEnd"/>
    </w:p>
    <w:p w:rsidR="006C6312" w:rsidRDefault="006C6312">
      <w:pPr>
        <w:pStyle w:val="Zkladntext"/>
        <w:rPr>
          <w:b/>
        </w:rPr>
      </w:pPr>
    </w:p>
    <w:p w:rsidR="006C6312" w:rsidRDefault="00EB5EAE">
      <w:pPr>
        <w:pStyle w:val="Zkladntext"/>
        <w:ind w:left="680" w:right="114"/>
        <w:jc w:val="both"/>
      </w:pPr>
      <w:r>
        <w:t xml:space="preserve">Ak je zamestnancovi nariadená alebo s ním dohodnutá pracovná pohotovosť mimo pracoviska, patrí mu za každú hodinu neaktívnej časti </w:t>
      </w:r>
      <w:proofErr w:type="spellStart"/>
      <w:r>
        <w:t>pracovnejpohotovosti</w:t>
      </w:r>
      <w:proofErr w:type="spellEnd"/>
      <w:r>
        <w:t>.</w:t>
      </w:r>
    </w:p>
    <w:p w:rsidR="006C6312" w:rsidRDefault="00EB5EAE">
      <w:pPr>
        <w:pStyle w:val="Odsekzoznamu"/>
        <w:numPr>
          <w:ilvl w:val="0"/>
          <w:numId w:val="37"/>
        </w:numPr>
        <w:tabs>
          <w:tab w:val="left" w:pos="1024"/>
        </w:tabs>
        <w:ind w:left="1040" w:right="115" w:hanging="360"/>
        <w:jc w:val="both"/>
        <w:rPr>
          <w:sz w:val="24"/>
        </w:rPr>
      </w:pPr>
      <w:r>
        <w:rPr>
          <w:sz w:val="24"/>
        </w:rPr>
        <w:t xml:space="preserve">náhrada v sume 15 % hodinovej sadzby jeho funkčného platu alebo 25 % tejto </w:t>
      </w:r>
      <w:proofErr w:type="spellStart"/>
      <w:r>
        <w:rPr>
          <w:sz w:val="24"/>
        </w:rPr>
        <w:t>sumy,ak</w:t>
      </w:r>
      <w:proofErr w:type="spellEnd"/>
      <w:r>
        <w:rPr>
          <w:sz w:val="24"/>
        </w:rPr>
        <w:t xml:space="preserve"> ide o deň </w:t>
      </w:r>
      <w:proofErr w:type="spellStart"/>
      <w:r>
        <w:rPr>
          <w:sz w:val="24"/>
        </w:rPr>
        <w:t>pracovnéhopokoja</w:t>
      </w:r>
      <w:proofErr w:type="spellEnd"/>
    </w:p>
    <w:p w:rsidR="006C6312" w:rsidRDefault="00EB5EAE">
      <w:pPr>
        <w:pStyle w:val="Odsekzoznamu"/>
        <w:numPr>
          <w:ilvl w:val="0"/>
          <w:numId w:val="37"/>
        </w:numPr>
        <w:tabs>
          <w:tab w:val="left" w:pos="964"/>
        </w:tabs>
        <w:ind w:left="1040" w:right="115" w:hanging="360"/>
        <w:jc w:val="both"/>
        <w:rPr>
          <w:sz w:val="24"/>
        </w:rPr>
      </w:pPr>
      <w:r>
        <w:rPr>
          <w:sz w:val="24"/>
        </w:rPr>
        <w:t xml:space="preserve">smožnosťoupoužitiapridelenýchmobilnýchprostriedkovspojenia,náhradavsume5% hodinovej sadzby jeho funkčného platu alebo 10 % tejto sumy, ak ide o </w:t>
      </w:r>
      <w:proofErr w:type="spellStart"/>
      <w:r>
        <w:rPr>
          <w:sz w:val="24"/>
        </w:rPr>
        <w:t>deňpracovného</w:t>
      </w:r>
      <w:proofErr w:type="spellEnd"/>
      <w:r>
        <w:rPr>
          <w:sz w:val="24"/>
        </w:rPr>
        <w:t xml:space="preserve"> pokoja.</w:t>
      </w:r>
    </w:p>
    <w:p w:rsidR="006C6312" w:rsidRDefault="00EB5EAE">
      <w:pPr>
        <w:pStyle w:val="Zkladntext"/>
        <w:ind w:left="680" w:right="116"/>
        <w:jc w:val="both"/>
      </w:pPr>
      <w:r>
        <w:t xml:space="preserve">Náhrada za neaktívnu časť pracovnej pohotovosti nepatrí za čas, v ktorom došlo počas jej trvania k vykonávaniu práce; takéto vykonávanie práce je </w:t>
      </w:r>
      <w:proofErr w:type="spellStart"/>
      <w:r>
        <w:t>prácounadčas</w:t>
      </w:r>
      <w:proofErr w:type="spellEnd"/>
      <w:r>
        <w:t>.</w:t>
      </w:r>
    </w:p>
    <w:p w:rsidR="006C6312" w:rsidRDefault="006C6312">
      <w:pPr>
        <w:pStyle w:val="Zkladntext"/>
      </w:pPr>
    </w:p>
    <w:p w:rsidR="006C6312" w:rsidRDefault="00EB5EAE">
      <w:pPr>
        <w:pStyle w:val="Nadpis31"/>
        <w:numPr>
          <w:ilvl w:val="1"/>
          <w:numId w:val="44"/>
        </w:numPr>
        <w:tabs>
          <w:tab w:val="left" w:pos="817"/>
        </w:tabs>
        <w:ind w:left="817" w:hanging="421"/>
      </w:pPr>
      <w:proofErr w:type="spellStart"/>
      <w:r>
        <w:t>Osobnýpríplatok</w:t>
      </w:r>
      <w:proofErr w:type="spellEnd"/>
    </w:p>
    <w:p w:rsidR="006C6312" w:rsidRDefault="006C6312">
      <w:pPr>
        <w:pStyle w:val="Zkladntext"/>
        <w:rPr>
          <w:b/>
        </w:rPr>
      </w:pPr>
    </w:p>
    <w:p w:rsidR="006C6312" w:rsidRDefault="00EB5EAE">
      <w:pPr>
        <w:pStyle w:val="Odsekzoznamu"/>
        <w:numPr>
          <w:ilvl w:val="0"/>
          <w:numId w:val="36"/>
        </w:numPr>
        <w:tabs>
          <w:tab w:val="left" w:pos="833"/>
        </w:tabs>
        <w:ind w:left="832" w:right="114"/>
        <w:jc w:val="both"/>
        <w:rPr>
          <w:sz w:val="24"/>
        </w:rPr>
      </w:pPr>
      <w:r>
        <w:rPr>
          <w:sz w:val="24"/>
        </w:rPr>
        <w:t>Zamestnávateľ sa zaväzuje využívať účel osobného príplatku na ocenenie mimoriadnych osobných schopností, dosahovaných pracovných výsledkov zamestnanca alebo za vykonávanie prác zamestnancom nad rámec jeho pracovných povinností. O výške osobného príplatku rozhodne riaditeľ na základe písomného návrhu príslušného vedúceho zamestnanca (§ 10OVZ).</w:t>
      </w:r>
    </w:p>
    <w:p w:rsidR="006C6312" w:rsidRDefault="00EB5EAE">
      <w:pPr>
        <w:pStyle w:val="Odsekzoznamu"/>
        <w:numPr>
          <w:ilvl w:val="0"/>
          <w:numId w:val="36"/>
        </w:numPr>
        <w:tabs>
          <w:tab w:val="left" w:pos="833"/>
        </w:tabs>
        <w:ind w:left="832" w:right="113"/>
        <w:jc w:val="both"/>
        <w:rPr>
          <w:sz w:val="24"/>
        </w:rPr>
      </w:pPr>
      <w:r>
        <w:rPr>
          <w:sz w:val="24"/>
        </w:rPr>
        <w:t>Na účel osobných príplatkov vyčlení zamestnávateľ v rozpočte finančné prostriedky vo výške najmenej% zo súhrnu hrubých miezd alebo platov zúčtovaných zamestnancom</w:t>
      </w:r>
    </w:p>
    <w:p w:rsidR="006C6312" w:rsidRDefault="00EB5EAE">
      <w:pPr>
        <w:pStyle w:val="Zkladntext"/>
        <w:ind w:left="832"/>
        <w:jc w:val="both"/>
      </w:pPr>
      <w:r>
        <w:t xml:space="preserve">na výplatu za </w:t>
      </w:r>
      <w:proofErr w:type="spellStart"/>
      <w:r>
        <w:t>kalendárnyrok</w:t>
      </w:r>
      <w:proofErr w:type="spellEnd"/>
      <w:r>
        <w:t>.</w:t>
      </w:r>
    </w:p>
    <w:p w:rsidR="006C6312" w:rsidRDefault="00EB5EAE">
      <w:pPr>
        <w:pStyle w:val="Odsekzoznamu"/>
        <w:numPr>
          <w:ilvl w:val="0"/>
          <w:numId w:val="36"/>
        </w:numPr>
        <w:tabs>
          <w:tab w:val="left" w:pos="833"/>
        </w:tabs>
        <w:ind w:hanging="361"/>
        <w:jc w:val="both"/>
        <w:rPr>
          <w:sz w:val="24"/>
        </w:rPr>
      </w:pPr>
      <w:r>
        <w:rPr>
          <w:sz w:val="24"/>
        </w:rPr>
        <w:t>Za</w:t>
      </w:r>
      <w:r w:rsidR="0090282B">
        <w:rPr>
          <w:sz w:val="24"/>
        </w:rPr>
        <w:t xml:space="preserve"> </w:t>
      </w:r>
      <w:r>
        <w:rPr>
          <w:sz w:val="24"/>
        </w:rPr>
        <w:t>účelom</w:t>
      </w:r>
      <w:r w:rsidR="0090282B">
        <w:rPr>
          <w:sz w:val="24"/>
        </w:rPr>
        <w:t xml:space="preserve"> </w:t>
      </w:r>
      <w:r>
        <w:rPr>
          <w:sz w:val="24"/>
        </w:rPr>
        <w:t>objektívneho</w:t>
      </w:r>
      <w:r w:rsidR="0090282B">
        <w:rPr>
          <w:sz w:val="24"/>
        </w:rPr>
        <w:t xml:space="preserve"> </w:t>
      </w:r>
      <w:r>
        <w:rPr>
          <w:sz w:val="24"/>
        </w:rPr>
        <w:t>určovania</w:t>
      </w:r>
      <w:r w:rsidR="0090282B">
        <w:rPr>
          <w:sz w:val="24"/>
        </w:rPr>
        <w:t xml:space="preserve"> </w:t>
      </w:r>
      <w:r>
        <w:rPr>
          <w:sz w:val="24"/>
        </w:rPr>
        <w:t>osobného</w:t>
      </w:r>
      <w:r w:rsidR="0090282B">
        <w:rPr>
          <w:sz w:val="24"/>
        </w:rPr>
        <w:t xml:space="preserve"> </w:t>
      </w:r>
      <w:r>
        <w:rPr>
          <w:sz w:val="24"/>
        </w:rPr>
        <w:t>príplatku</w:t>
      </w:r>
      <w:r w:rsidR="0090282B">
        <w:rPr>
          <w:sz w:val="24"/>
        </w:rPr>
        <w:t xml:space="preserve"> </w:t>
      </w:r>
      <w:r>
        <w:rPr>
          <w:sz w:val="24"/>
        </w:rPr>
        <w:t>zamestnávateľ</w:t>
      </w:r>
      <w:r w:rsidR="0090282B">
        <w:rPr>
          <w:sz w:val="24"/>
        </w:rPr>
        <w:t xml:space="preserve"> </w:t>
      </w:r>
      <w:r>
        <w:rPr>
          <w:sz w:val="24"/>
        </w:rPr>
        <w:t>bude</w:t>
      </w:r>
      <w:r w:rsidR="0090282B">
        <w:rPr>
          <w:sz w:val="24"/>
        </w:rPr>
        <w:t xml:space="preserve"> </w:t>
      </w:r>
      <w:r>
        <w:rPr>
          <w:sz w:val="24"/>
        </w:rPr>
        <w:t>zohľadňovať</w:t>
      </w:r>
    </w:p>
    <w:p w:rsidR="006C6312" w:rsidRDefault="00EB5EAE">
      <w:pPr>
        <w:pStyle w:val="Zkladntext"/>
        <w:ind w:left="832"/>
        <w:jc w:val="both"/>
      </w:pPr>
      <w:r>
        <w:t xml:space="preserve">pri jeho priznaní kritéria, ktoré tvoria prílohu </w:t>
      </w:r>
      <w:proofErr w:type="spellStart"/>
      <w:r>
        <w:t>tejtoKZ</w:t>
      </w:r>
      <w:proofErr w:type="spellEnd"/>
      <w:r>
        <w:t>.</w:t>
      </w:r>
    </w:p>
    <w:p w:rsidR="006C6312" w:rsidRDefault="00EB5EAE">
      <w:pPr>
        <w:pStyle w:val="Odsekzoznamu"/>
        <w:numPr>
          <w:ilvl w:val="0"/>
          <w:numId w:val="36"/>
        </w:numPr>
        <w:tabs>
          <w:tab w:val="left" w:pos="833"/>
        </w:tabs>
        <w:ind w:left="832" w:right="115"/>
        <w:jc w:val="both"/>
        <w:rPr>
          <w:sz w:val="24"/>
        </w:rPr>
      </w:pPr>
      <w:r>
        <w:rPr>
          <w:sz w:val="24"/>
        </w:rPr>
        <w:t xml:space="preserve">Zamestnávateľ sa zaväzuje priznaný osobný príplatok podľa predchádzajúcich odsekov určiťpevnousumouzaokrúhlenouna50eurocentovnahor,vždynazačiatkukalendárneho roka na celý </w:t>
      </w:r>
      <w:proofErr w:type="spellStart"/>
      <w:r>
        <w:rPr>
          <w:sz w:val="24"/>
        </w:rPr>
        <w:t>kalendárnyrok</w:t>
      </w:r>
      <w:proofErr w:type="spellEnd"/>
      <w:r>
        <w:rPr>
          <w:sz w:val="24"/>
        </w:rPr>
        <w:t>.</w:t>
      </w:r>
    </w:p>
    <w:p w:rsidR="006C6312" w:rsidRDefault="00EB5EAE">
      <w:pPr>
        <w:pStyle w:val="Odsekzoznamu"/>
        <w:numPr>
          <w:ilvl w:val="0"/>
          <w:numId w:val="36"/>
        </w:numPr>
        <w:tabs>
          <w:tab w:val="left" w:pos="833"/>
        </w:tabs>
        <w:ind w:left="832" w:right="114"/>
        <w:jc w:val="both"/>
        <w:rPr>
          <w:sz w:val="24"/>
        </w:rPr>
      </w:pPr>
      <w:r>
        <w:rPr>
          <w:sz w:val="24"/>
        </w:rPr>
        <w:t>Osobnýpríplatokjemožnézvýšiť,znížiťaleboodobraťnazákladeúrovnekvalityplnenia pracovných úloh.</w:t>
      </w:r>
    </w:p>
    <w:p w:rsidR="006C6312" w:rsidRDefault="00EB5EAE">
      <w:pPr>
        <w:pStyle w:val="Odsekzoznamu"/>
        <w:numPr>
          <w:ilvl w:val="0"/>
          <w:numId w:val="36"/>
        </w:numPr>
        <w:tabs>
          <w:tab w:val="left" w:pos="833"/>
        </w:tabs>
        <w:ind w:left="832" w:right="114"/>
        <w:jc w:val="both"/>
        <w:rPr>
          <w:sz w:val="24"/>
        </w:rPr>
      </w:pPr>
      <w:r>
        <w:rPr>
          <w:sz w:val="24"/>
        </w:rPr>
        <w:t xml:space="preserve">Zamestnávateľ je povinný vopred prerokovať so zástupcami zamestnancov návrh na zníženie alebo odobratie </w:t>
      </w:r>
      <w:proofErr w:type="spellStart"/>
      <w:r>
        <w:rPr>
          <w:sz w:val="24"/>
        </w:rPr>
        <w:t>osobnéhopríplatku</w:t>
      </w:r>
      <w:proofErr w:type="spellEnd"/>
      <w:r>
        <w:rPr>
          <w:sz w:val="24"/>
        </w:rPr>
        <w:t>.</w:t>
      </w:r>
    </w:p>
    <w:p w:rsidR="006C6312" w:rsidRDefault="006C6312">
      <w:pPr>
        <w:jc w:val="both"/>
        <w:rPr>
          <w:sz w:val="24"/>
        </w:rPr>
        <w:sectPr w:rsidR="006C6312">
          <w:pgSz w:w="11910" w:h="16840"/>
          <w:pgMar w:top="1320" w:right="1300" w:bottom="1200" w:left="1020" w:header="0" w:footer="1001" w:gutter="0"/>
          <w:cols w:space="708"/>
        </w:sectPr>
      </w:pPr>
    </w:p>
    <w:p w:rsidR="006C6312" w:rsidRDefault="00EB5EAE">
      <w:pPr>
        <w:pStyle w:val="Nadpis31"/>
        <w:numPr>
          <w:ilvl w:val="1"/>
          <w:numId w:val="44"/>
        </w:numPr>
        <w:tabs>
          <w:tab w:val="left" w:pos="817"/>
        </w:tabs>
        <w:spacing w:before="79"/>
        <w:ind w:left="817" w:hanging="421"/>
      </w:pPr>
      <w:r>
        <w:lastRenderedPageBreak/>
        <w:t xml:space="preserve">Príplatok za starostlivosť a vedenie služobného </w:t>
      </w:r>
      <w:proofErr w:type="spellStart"/>
      <w:r>
        <w:t>motorovéhovozidla</w:t>
      </w:r>
      <w:proofErr w:type="spellEnd"/>
    </w:p>
    <w:p w:rsidR="006C6312" w:rsidRDefault="006C6312">
      <w:pPr>
        <w:pStyle w:val="Zkladntext"/>
        <w:rPr>
          <w:b/>
        </w:rPr>
      </w:pPr>
    </w:p>
    <w:p w:rsidR="006C6312" w:rsidRDefault="00EB5EAE">
      <w:pPr>
        <w:pStyle w:val="Zkladntext"/>
        <w:ind w:left="680"/>
        <w:jc w:val="both"/>
      </w:pPr>
      <w:r>
        <w:t xml:space="preserve">Zamestnávateľ sa zaväzuje </w:t>
      </w:r>
      <w:proofErr w:type="spellStart"/>
      <w:r>
        <w:t>vyplatiťzamestnancovi</w:t>
      </w:r>
      <w:proofErr w:type="spellEnd"/>
    </w:p>
    <w:p w:rsidR="006C6312" w:rsidRDefault="00EB5EAE">
      <w:pPr>
        <w:pStyle w:val="Odsekzoznamu"/>
        <w:numPr>
          <w:ilvl w:val="0"/>
          <w:numId w:val="35"/>
        </w:numPr>
        <w:tabs>
          <w:tab w:val="left" w:pos="1478"/>
        </w:tabs>
        <w:ind w:left="1476" w:right="114" w:hanging="360"/>
        <w:jc w:val="both"/>
        <w:rPr>
          <w:sz w:val="24"/>
        </w:rPr>
      </w:pPr>
      <w:r>
        <w:rPr>
          <w:sz w:val="24"/>
        </w:rPr>
        <w:t>za starostlivosť o pridelené služobné motorové vozidlo a za jeho vedenie na účely plnenia pracovných úloh, ak táto starostlivosť a jeho vedenie je nad rámec jeho pracovných povinností, patrí príplatok vo výške najmenej /20/Eur</w:t>
      </w:r>
    </w:p>
    <w:p w:rsidR="006C6312" w:rsidRDefault="00EB5EAE">
      <w:pPr>
        <w:pStyle w:val="Odsekzoznamu"/>
        <w:numPr>
          <w:ilvl w:val="0"/>
          <w:numId w:val="35"/>
        </w:numPr>
        <w:tabs>
          <w:tab w:val="left" w:pos="1477"/>
        </w:tabs>
        <w:jc w:val="both"/>
        <w:rPr>
          <w:sz w:val="24"/>
        </w:rPr>
      </w:pPr>
      <w:r>
        <w:rPr>
          <w:sz w:val="24"/>
        </w:rPr>
        <w:t xml:space="preserve">ktorý skutočne jazdí služobným motorovým vozidlom príplatok vo </w:t>
      </w:r>
      <w:proofErr w:type="spellStart"/>
      <w:r>
        <w:rPr>
          <w:sz w:val="24"/>
        </w:rPr>
        <w:t>výškenajmenej</w:t>
      </w:r>
      <w:proofErr w:type="spellEnd"/>
    </w:p>
    <w:p w:rsidR="006C6312" w:rsidRDefault="00EB5EAE">
      <w:pPr>
        <w:pStyle w:val="Zkladntext"/>
        <w:ind w:left="1476"/>
        <w:jc w:val="both"/>
      </w:pPr>
      <w:r>
        <w:t>/15/ Eur (§ 14bOVZ).</w:t>
      </w:r>
    </w:p>
    <w:p w:rsidR="006C6312" w:rsidRDefault="006C6312">
      <w:pPr>
        <w:pStyle w:val="Zkladntext"/>
        <w:spacing w:before="4"/>
      </w:pPr>
    </w:p>
    <w:p w:rsidR="006C6312" w:rsidRDefault="00EB5EAE">
      <w:pPr>
        <w:pStyle w:val="Nadpis31"/>
        <w:numPr>
          <w:ilvl w:val="1"/>
          <w:numId w:val="44"/>
        </w:numPr>
        <w:tabs>
          <w:tab w:val="left" w:pos="817"/>
        </w:tabs>
        <w:ind w:left="817" w:hanging="421"/>
      </w:pPr>
      <w:r>
        <w:t xml:space="preserve">Príplatok za profesijný rozvoj pedagogického a </w:t>
      </w:r>
      <w:proofErr w:type="spellStart"/>
      <w:r>
        <w:t>odbornéhozamestnanca</w:t>
      </w:r>
      <w:proofErr w:type="spellEnd"/>
    </w:p>
    <w:p w:rsidR="006C6312" w:rsidRDefault="006C6312">
      <w:pPr>
        <w:pStyle w:val="Zkladntext"/>
        <w:rPr>
          <w:b/>
        </w:rPr>
      </w:pPr>
    </w:p>
    <w:p w:rsidR="006C6312" w:rsidRDefault="00EB5EAE">
      <w:pPr>
        <w:pStyle w:val="Odsekzoznamu"/>
        <w:numPr>
          <w:ilvl w:val="0"/>
          <w:numId w:val="34"/>
        </w:numPr>
        <w:tabs>
          <w:tab w:val="left" w:pos="681"/>
        </w:tabs>
        <w:ind w:left="680" w:right="115"/>
        <w:rPr>
          <w:sz w:val="24"/>
        </w:rPr>
      </w:pPr>
      <w:r>
        <w:rPr>
          <w:sz w:val="24"/>
        </w:rPr>
        <w:t xml:space="preserve">Pedagogickému zamestnancovi a odbornému zamestnancovi patrí príplatok za profesijný rozvoj </w:t>
      </w:r>
      <w:proofErr w:type="spellStart"/>
      <w:r>
        <w:rPr>
          <w:sz w:val="24"/>
        </w:rPr>
        <w:t>vsume</w:t>
      </w:r>
      <w:proofErr w:type="spellEnd"/>
    </w:p>
    <w:p w:rsidR="006C6312" w:rsidRDefault="00EB5EAE">
      <w:pPr>
        <w:pStyle w:val="Odsekzoznamu"/>
        <w:numPr>
          <w:ilvl w:val="1"/>
          <w:numId w:val="34"/>
        </w:numPr>
        <w:tabs>
          <w:tab w:val="left" w:pos="1042"/>
        </w:tabs>
        <w:ind w:left="1040" w:right="114" w:hanging="360"/>
        <w:rPr>
          <w:sz w:val="24"/>
        </w:rPr>
      </w:pPr>
      <w:r>
        <w:rPr>
          <w:sz w:val="24"/>
        </w:rPr>
        <w:t xml:space="preserve">6%zplatovejtarifyplatovejtriedyapracovnejtriedy,doktorejjezaradený,zaúspešné absolvovanie rozširujúceho štúdia podľa </w:t>
      </w:r>
      <w:proofErr w:type="spellStart"/>
      <w:r>
        <w:rPr>
          <w:sz w:val="24"/>
        </w:rPr>
        <w:t>osobitnéhopredpisu</w:t>
      </w:r>
      <w:proofErr w:type="spellEnd"/>
      <w:r>
        <w:rPr>
          <w:sz w:val="24"/>
        </w:rPr>
        <w:t>,</w:t>
      </w:r>
    </w:p>
    <w:p w:rsidR="006C6312" w:rsidRDefault="00EB5EAE">
      <w:pPr>
        <w:pStyle w:val="Odsekzoznamu"/>
        <w:numPr>
          <w:ilvl w:val="1"/>
          <w:numId w:val="34"/>
        </w:numPr>
        <w:tabs>
          <w:tab w:val="left" w:pos="1041"/>
        </w:tabs>
        <w:ind w:left="1040" w:right="114" w:hanging="360"/>
        <w:rPr>
          <w:sz w:val="24"/>
        </w:rPr>
      </w:pPr>
      <w:r>
        <w:rPr>
          <w:sz w:val="24"/>
        </w:rPr>
        <w:t xml:space="preserve">12%zplatovejtarifyplatovejtriedyapracovnejtriedy,doktorejjezaradený,zaúspešné absolvovanie štátnej jazykovej skúšky podľa </w:t>
      </w:r>
      <w:proofErr w:type="spellStart"/>
      <w:r>
        <w:rPr>
          <w:sz w:val="24"/>
        </w:rPr>
        <w:t>osobitnéhopredpisu</w:t>
      </w:r>
      <w:proofErr w:type="spellEnd"/>
      <w:r>
        <w:rPr>
          <w:sz w:val="24"/>
        </w:rPr>
        <w:t>,</w:t>
      </w:r>
    </w:p>
    <w:p w:rsidR="006C6312" w:rsidRDefault="00EB5EAE">
      <w:pPr>
        <w:pStyle w:val="Odsekzoznamu"/>
        <w:numPr>
          <w:ilvl w:val="1"/>
          <w:numId w:val="34"/>
        </w:numPr>
        <w:tabs>
          <w:tab w:val="left" w:pos="1042"/>
        </w:tabs>
        <w:ind w:left="1040" w:right="114" w:hanging="360"/>
        <w:rPr>
          <w:sz w:val="24"/>
        </w:rPr>
      </w:pPr>
      <w:r>
        <w:rPr>
          <w:sz w:val="24"/>
        </w:rPr>
        <w:t xml:space="preserve">3%zplatovejtarifyplatovejtriedyapracovnejtriedy,doktorejjezaradený,zaúspešné absolvovanie špecializačného vzdelávania podľa </w:t>
      </w:r>
      <w:proofErr w:type="spellStart"/>
      <w:r>
        <w:rPr>
          <w:sz w:val="24"/>
        </w:rPr>
        <w:t>osobitnéhopredpisu</w:t>
      </w:r>
      <w:proofErr w:type="spellEnd"/>
      <w:r>
        <w:rPr>
          <w:sz w:val="24"/>
        </w:rPr>
        <w:t>,</w:t>
      </w:r>
    </w:p>
    <w:p w:rsidR="006C6312" w:rsidRDefault="00EB5EAE">
      <w:pPr>
        <w:pStyle w:val="Odsekzoznamu"/>
        <w:numPr>
          <w:ilvl w:val="1"/>
          <w:numId w:val="34"/>
        </w:numPr>
        <w:tabs>
          <w:tab w:val="left" w:pos="1041"/>
        </w:tabs>
        <w:ind w:left="1040" w:right="114" w:hanging="360"/>
        <w:rPr>
          <w:sz w:val="24"/>
        </w:rPr>
      </w:pPr>
      <w:r>
        <w:rPr>
          <w:sz w:val="24"/>
        </w:rPr>
        <w:t xml:space="preserve">3%zplatovejtarifyplatovejtriedyapracovnejtriedy,doktorejjezaradený,zaúspešné absolvovanie inovačného vzdelávania podľa </w:t>
      </w:r>
      <w:proofErr w:type="spellStart"/>
      <w:r>
        <w:rPr>
          <w:sz w:val="24"/>
        </w:rPr>
        <w:t>osobitnéhopredpisu</w:t>
      </w:r>
      <w:proofErr w:type="spellEnd"/>
      <w:r>
        <w:rPr>
          <w:sz w:val="24"/>
        </w:rPr>
        <w:t>.</w:t>
      </w:r>
    </w:p>
    <w:p w:rsidR="006C6312" w:rsidRDefault="00EB5EAE">
      <w:pPr>
        <w:pStyle w:val="Odsekzoznamu"/>
        <w:numPr>
          <w:ilvl w:val="0"/>
          <w:numId w:val="34"/>
        </w:numPr>
        <w:tabs>
          <w:tab w:val="left" w:pos="681"/>
        </w:tabs>
        <w:ind w:left="680" w:right="113"/>
        <w:jc w:val="both"/>
        <w:rPr>
          <w:sz w:val="24"/>
        </w:rPr>
      </w:pPr>
      <w:r>
        <w:rPr>
          <w:sz w:val="24"/>
        </w:rPr>
        <w:t xml:space="preserve">Príplatokzaprofesijnýrozvojpodľaodseku1zamestnávateľpriznánadobusiedmichrokov najviac v sume 12 % z platovej tarify platovej triedy a pracovnej triedy, do ktorej je pedagogickýzamestnanecaleboodbornýzamestnaneczaradený,ztohonajviacvsume9% za profesijný rozvoj podľa odseku 1 </w:t>
      </w:r>
      <w:proofErr w:type="spellStart"/>
      <w:r>
        <w:rPr>
          <w:sz w:val="24"/>
        </w:rPr>
        <w:t>písm.d</w:t>
      </w:r>
      <w:proofErr w:type="spellEnd"/>
      <w:r>
        <w:rPr>
          <w:sz w:val="24"/>
        </w:rPr>
        <w:t>).</w:t>
      </w:r>
    </w:p>
    <w:p w:rsidR="006C6312" w:rsidRDefault="00EB5EAE">
      <w:pPr>
        <w:pStyle w:val="Odsekzoznamu"/>
        <w:numPr>
          <w:ilvl w:val="0"/>
          <w:numId w:val="34"/>
        </w:numPr>
        <w:tabs>
          <w:tab w:val="left" w:pos="681"/>
        </w:tabs>
        <w:ind w:left="680" w:right="114"/>
        <w:jc w:val="both"/>
        <w:rPr>
          <w:sz w:val="24"/>
        </w:rPr>
      </w:pPr>
      <w:r>
        <w:rPr>
          <w:sz w:val="24"/>
        </w:rPr>
        <w:t xml:space="preserve">Príplatok za profesijný rozvoj podľa odseku 1 zamestnávateľ prizná od prvého dňa kalendárneho mesiaca nasledujúceho po mesiaci, v ktorom pedagogický zamestnanec a odborný zamestnanec požiadal o priznanie príplatku za profesijný rozvoj. Príplatok za profesijný rozvoj sa určí pevnou sumou zaokrúhlenou na 50 </w:t>
      </w:r>
      <w:proofErr w:type="spellStart"/>
      <w:r>
        <w:rPr>
          <w:sz w:val="24"/>
        </w:rPr>
        <w:t>eurocentovnahor</w:t>
      </w:r>
      <w:proofErr w:type="spellEnd"/>
      <w:r>
        <w:rPr>
          <w:sz w:val="24"/>
        </w:rPr>
        <w:t>.</w:t>
      </w:r>
    </w:p>
    <w:p w:rsidR="006C6312" w:rsidRDefault="00EB5EAE">
      <w:pPr>
        <w:pStyle w:val="Odsekzoznamu"/>
        <w:numPr>
          <w:ilvl w:val="0"/>
          <w:numId w:val="34"/>
        </w:numPr>
        <w:tabs>
          <w:tab w:val="left" w:pos="681"/>
        </w:tabs>
        <w:ind w:left="680" w:right="116"/>
        <w:jc w:val="both"/>
        <w:rPr>
          <w:sz w:val="24"/>
        </w:rPr>
      </w:pPr>
      <w:r>
        <w:rPr>
          <w:sz w:val="24"/>
        </w:rPr>
        <w:t xml:space="preserve">Riaditeľovi školy, riaditeľovi školského zariadenia, riaditeľovi zariadenia sociálno-právnej ochrany detí a sociálnej kuratela riaditeľovi zariadenia sociálnych služieb prizná príplatok za profesijný </w:t>
      </w:r>
      <w:proofErr w:type="spellStart"/>
      <w:r>
        <w:rPr>
          <w:sz w:val="24"/>
        </w:rPr>
        <w:t>rozvojzriaďovateľ</w:t>
      </w:r>
      <w:proofErr w:type="spellEnd"/>
      <w:r>
        <w:rPr>
          <w:sz w:val="24"/>
        </w:rPr>
        <w:t>.</w:t>
      </w:r>
    </w:p>
    <w:p w:rsidR="006C6312" w:rsidRDefault="00EB5EAE">
      <w:pPr>
        <w:pStyle w:val="Odsekzoznamu"/>
        <w:numPr>
          <w:ilvl w:val="0"/>
          <w:numId w:val="34"/>
        </w:numPr>
        <w:tabs>
          <w:tab w:val="left" w:pos="681"/>
        </w:tabs>
        <w:ind w:left="680" w:right="114"/>
        <w:jc w:val="both"/>
        <w:rPr>
          <w:sz w:val="24"/>
        </w:rPr>
      </w:pPr>
      <w:r>
        <w:rPr>
          <w:sz w:val="24"/>
        </w:rPr>
        <w:t xml:space="preserve">Zamestnávateľ príplatok za profesijný rozvoj pedagogickému zamestnancovi a odbornému zamestnancovi odoberie alebo zníži od prvého dňa nasledujúceho po uplynutí siedmich rokov od </w:t>
      </w:r>
      <w:proofErr w:type="spellStart"/>
      <w:r>
        <w:rPr>
          <w:sz w:val="24"/>
        </w:rPr>
        <w:t>jehopriznania</w:t>
      </w:r>
      <w:proofErr w:type="spellEnd"/>
      <w:r>
        <w:rPr>
          <w:sz w:val="24"/>
        </w:rPr>
        <w:t>.</w:t>
      </w:r>
    </w:p>
    <w:p w:rsidR="006C6312" w:rsidRDefault="00EB5EAE">
      <w:pPr>
        <w:pStyle w:val="Odsekzoznamu"/>
        <w:numPr>
          <w:ilvl w:val="0"/>
          <w:numId w:val="34"/>
        </w:numPr>
        <w:tabs>
          <w:tab w:val="left" w:pos="681"/>
        </w:tabs>
        <w:ind w:left="680" w:right="114"/>
        <w:jc w:val="both"/>
        <w:rPr>
          <w:sz w:val="24"/>
        </w:rPr>
      </w:pPr>
      <w:r>
        <w:rPr>
          <w:sz w:val="24"/>
        </w:rPr>
        <w:t>Príplatok za profesijný rozvoj nepatrí pedagogickému zamestnancovi a odbornému zamestnancovi, ktorý nespĺňa kvalifikačné predpoklady na výkon pracovnej činnosti podľa osobitného predpisu.</w:t>
      </w:r>
    </w:p>
    <w:p w:rsidR="006C6312" w:rsidRDefault="00EB5EAE">
      <w:pPr>
        <w:pStyle w:val="Odsekzoznamu"/>
        <w:numPr>
          <w:ilvl w:val="0"/>
          <w:numId w:val="34"/>
        </w:numPr>
        <w:tabs>
          <w:tab w:val="left" w:pos="681"/>
        </w:tabs>
        <w:ind w:hanging="361"/>
        <w:jc w:val="both"/>
        <w:rPr>
          <w:sz w:val="24"/>
        </w:rPr>
      </w:pPr>
      <w:r>
        <w:rPr>
          <w:sz w:val="24"/>
        </w:rPr>
        <w:t>Príplatok za profesijný rozvoj nepatrí začínajúcemu pedagogickému zamestnancovi a</w:t>
      </w:r>
    </w:p>
    <w:p w:rsidR="006C6312" w:rsidRDefault="00EB5EAE">
      <w:pPr>
        <w:pStyle w:val="Zkladntext"/>
        <w:ind w:left="680"/>
        <w:jc w:val="both"/>
      </w:pPr>
      <w:r>
        <w:t xml:space="preserve">začínajúcemu </w:t>
      </w:r>
      <w:proofErr w:type="spellStart"/>
      <w:r>
        <w:t>odbornémuzamestnancovi</w:t>
      </w:r>
      <w:proofErr w:type="spellEnd"/>
      <w:r>
        <w:t>.</w:t>
      </w:r>
    </w:p>
    <w:p w:rsidR="006C6312" w:rsidRDefault="00EB5EAE">
      <w:pPr>
        <w:pStyle w:val="Odsekzoznamu"/>
        <w:numPr>
          <w:ilvl w:val="0"/>
          <w:numId w:val="34"/>
        </w:numPr>
        <w:tabs>
          <w:tab w:val="left" w:pos="681"/>
        </w:tabs>
        <w:ind w:left="680" w:right="114"/>
        <w:jc w:val="both"/>
        <w:rPr>
          <w:sz w:val="24"/>
        </w:rPr>
      </w:pPr>
      <w:r>
        <w:rPr>
          <w:sz w:val="24"/>
        </w:rPr>
        <w:t xml:space="preserve">Pri zmene zamestnávateľa postupuje nový zamestnávateľ pri priznávaní príplatku za profesijný rozvoj pedagogickému zamestnancovi alebo odbornému zamestnancovi podľa odseku 1 a zohľadňuje dobu podľa odseku 2 uplynutú u </w:t>
      </w:r>
      <w:proofErr w:type="spellStart"/>
      <w:r>
        <w:rPr>
          <w:sz w:val="24"/>
        </w:rPr>
        <w:t>predchádzajúcehozamestnávateľa</w:t>
      </w:r>
      <w:proofErr w:type="spellEnd"/>
      <w:r>
        <w:rPr>
          <w:sz w:val="24"/>
        </w:rPr>
        <w:t>.</w:t>
      </w:r>
    </w:p>
    <w:p w:rsidR="006C6312" w:rsidRDefault="00EB5EAE">
      <w:pPr>
        <w:pStyle w:val="Nadpis31"/>
        <w:numPr>
          <w:ilvl w:val="0"/>
          <w:numId w:val="34"/>
        </w:numPr>
        <w:tabs>
          <w:tab w:val="left" w:pos="681"/>
        </w:tabs>
        <w:ind w:left="680" w:right="115"/>
        <w:jc w:val="both"/>
        <w:rPr>
          <w:color w:val="494949"/>
        </w:rPr>
      </w:pPr>
      <w:r>
        <w:t>Kreditový príplatok priznaný pedagogickému zamestnancovi alebo odbornému zamestnancovipodľapredpisovúčinnýchdo31.augusta2019sapovažujezapríplatok za profesijný rozvoj a vypláca sa do 31. augusta2026</w:t>
      </w:r>
      <w:r>
        <w:rPr>
          <w:color w:val="494949"/>
        </w:rPr>
        <w:t>.</w:t>
      </w:r>
    </w:p>
    <w:p w:rsidR="006C6312" w:rsidRDefault="006C6312">
      <w:pPr>
        <w:jc w:val="both"/>
        <w:sectPr w:rsidR="006C6312">
          <w:pgSz w:w="11910" w:h="16840"/>
          <w:pgMar w:top="1320" w:right="1300" w:bottom="1200" w:left="1020" w:header="0" w:footer="1001" w:gutter="0"/>
          <w:cols w:space="708"/>
        </w:sectPr>
      </w:pPr>
    </w:p>
    <w:p w:rsidR="006C6312" w:rsidRDefault="00EB5EAE">
      <w:pPr>
        <w:pStyle w:val="Odsekzoznamu"/>
        <w:numPr>
          <w:ilvl w:val="1"/>
          <w:numId w:val="44"/>
        </w:numPr>
        <w:tabs>
          <w:tab w:val="left" w:pos="817"/>
        </w:tabs>
        <w:spacing w:before="79"/>
        <w:ind w:left="396" w:right="699" w:firstLine="0"/>
        <w:rPr>
          <w:b/>
          <w:sz w:val="24"/>
        </w:rPr>
      </w:pPr>
      <w:r>
        <w:rPr>
          <w:b/>
          <w:sz w:val="24"/>
        </w:rPr>
        <w:lastRenderedPageBreak/>
        <w:t>Príplatok začínajúceho pedagogického zamestnanca a začínajúceho odborného zamestnanca</w:t>
      </w:r>
    </w:p>
    <w:p w:rsidR="006C6312" w:rsidRDefault="006C6312">
      <w:pPr>
        <w:pStyle w:val="Zkladntext"/>
        <w:rPr>
          <w:b/>
        </w:rPr>
      </w:pPr>
    </w:p>
    <w:p w:rsidR="006C6312" w:rsidRDefault="00EB5EAE">
      <w:pPr>
        <w:pStyle w:val="Odsekzoznamu"/>
        <w:numPr>
          <w:ilvl w:val="0"/>
          <w:numId w:val="33"/>
        </w:numPr>
        <w:tabs>
          <w:tab w:val="left" w:pos="682"/>
        </w:tabs>
        <w:ind w:left="680" w:right="114" w:hanging="568"/>
        <w:jc w:val="both"/>
        <w:rPr>
          <w:sz w:val="24"/>
        </w:rPr>
      </w:pPr>
      <w:r>
        <w:rPr>
          <w:sz w:val="24"/>
        </w:rPr>
        <w:t>Začínajúcemu pedagogickému zamestnancovi a začínajúcemu odbornému zamestnancovi patrí príplatok začínajúceho pedagogického zamestnanca a začínajúceho odborného zamestnanca.</w:t>
      </w:r>
    </w:p>
    <w:p w:rsidR="006C6312" w:rsidRDefault="00EB5EAE">
      <w:pPr>
        <w:pStyle w:val="Odsekzoznamu"/>
        <w:numPr>
          <w:ilvl w:val="0"/>
          <w:numId w:val="33"/>
        </w:numPr>
        <w:tabs>
          <w:tab w:val="left" w:pos="682"/>
        </w:tabs>
        <w:ind w:left="680" w:right="114" w:hanging="568"/>
        <w:jc w:val="both"/>
        <w:rPr>
          <w:sz w:val="24"/>
        </w:rPr>
      </w:pPr>
      <w:r>
        <w:rPr>
          <w:sz w:val="24"/>
        </w:rPr>
        <w:t xml:space="preserve">Príplatok sa poskytuje mesačne vo výške 6% z platovej tarify platovej triedy a pracovnej triedy, do ktorej je pedagogický zamestnanec alebo odborný </w:t>
      </w:r>
      <w:proofErr w:type="spellStart"/>
      <w:r>
        <w:rPr>
          <w:sz w:val="24"/>
        </w:rPr>
        <w:t>zamestnaneczaradený</w:t>
      </w:r>
      <w:proofErr w:type="spellEnd"/>
      <w:r>
        <w:rPr>
          <w:sz w:val="24"/>
        </w:rPr>
        <w:t>.</w:t>
      </w:r>
    </w:p>
    <w:p w:rsidR="006C6312" w:rsidRDefault="00EB5EAE">
      <w:pPr>
        <w:pStyle w:val="Odsekzoznamu"/>
        <w:numPr>
          <w:ilvl w:val="0"/>
          <w:numId w:val="33"/>
        </w:numPr>
        <w:tabs>
          <w:tab w:val="left" w:pos="682"/>
        </w:tabs>
        <w:ind w:left="680" w:right="113" w:hanging="568"/>
        <w:jc w:val="both"/>
        <w:rPr>
          <w:sz w:val="24"/>
        </w:rPr>
      </w:pPr>
      <w:r>
        <w:rPr>
          <w:sz w:val="24"/>
        </w:rPr>
        <w:t xml:space="preserve">Príplatok sa poskytuje po dobu zaradenia pedagogického zamestnanca a odborného zamestnanca do </w:t>
      </w:r>
      <w:proofErr w:type="spellStart"/>
      <w:r>
        <w:rPr>
          <w:sz w:val="24"/>
        </w:rPr>
        <w:t>kariérového</w:t>
      </w:r>
      <w:proofErr w:type="spellEnd"/>
      <w:r>
        <w:rPr>
          <w:sz w:val="24"/>
        </w:rPr>
        <w:t xml:space="preserve"> stupňa začínajúci pedagogický zamestnanec a začínajúci odborný zamestnanec. Príplatok sa určí pevnou sumou zaokrúhlenou na 50 </w:t>
      </w:r>
      <w:proofErr w:type="spellStart"/>
      <w:r>
        <w:rPr>
          <w:sz w:val="24"/>
        </w:rPr>
        <w:t>eurocentov</w:t>
      </w:r>
      <w:proofErr w:type="spellEnd"/>
      <w:r>
        <w:rPr>
          <w:sz w:val="24"/>
        </w:rPr>
        <w:t xml:space="preserve"> nahor.</w:t>
      </w:r>
    </w:p>
    <w:p w:rsidR="006C6312" w:rsidRDefault="006C6312">
      <w:pPr>
        <w:pStyle w:val="Zkladntext"/>
      </w:pPr>
    </w:p>
    <w:p w:rsidR="006C6312" w:rsidRDefault="00EB5EAE">
      <w:pPr>
        <w:pStyle w:val="Nadpis31"/>
        <w:numPr>
          <w:ilvl w:val="1"/>
          <w:numId w:val="44"/>
        </w:numPr>
        <w:tabs>
          <w:tab w:val="left" w:pos="906"/>
          <w:tab w:val="left" w:pos="907"/>
        </w:tabs>
        <w:ind w:left="396" w:right="114" w:firstLine="0"/>
      </w:pPr>
      <w:r>
        <w:t xml:space="preserve">Príplatok za prácu so žiakmi so zdravotným znevýhodnením alebo so žiakmi zo sociálne </w:t>
      </w:r>
      <w:proofErr w:type="spellStart"/>
      <w:r>
        <w:t>znevýhodnenéhoprostredia</w:t>
      </w:r>
      <w:proofErr w:type="spellEnd"/>
    </w:p>
    <w:p w:rsidR="006C6312" w:rsidRDefault="006C6312">
      <w:pPr>
        <w:pStyle w:val="Zkladntext"/>
        <w:spacing w:before="4"/>
        <w:rPr>
          <w:b/>
        </w:rPr>
      </w:pPr>
    </w:p>
    <w:p w:rsidR="006C6312" w:rsidRDefault="00EB5EAE">
      <w:pPr>
        <w:pStyle w:val="Odsekzoznamu"/>
        <w:numPr>
          <w:ilvl w:val="0"/>
          <w:numId w:val="32"/>
        </w:numPr>
        <w:tabs>
          <w:tab w:val="left" w:pos="682"/>
        </w:tabs>
        <w:ind w:left="680" w:right="113" w:hanging="568"/>
        <w:jc w:val="both"/>
        <w:rPr>
          <w:sz w:val="24"/>
        </w:rPr>
      </w:pPr>
      <w:r>
        <w:rPr>
          <w:sz w:val="24"/>
        </w:rPr>
        <w:t>Zamestnávateľ poskytne príplatok učiteľovi za výkon pedagogickej činnosti v triede základnej školy s najmenej 30% individuálne začlenenými žiakmi so zdravotným znevýhodnením alebo so žiakmi zo sociálne znevýhodneného prostredia z celkového maximálnehopočtužiakovvtriedepodľaosobitnéhopredpisu,akvtriedenepôsobíasistent učiteľa.</w:t>
      </w:r>
    </w:p>
    <w:p w:rsidR="006C6312" w:rsidRDefault="00EB5EAE">
      <w:pPr>
        <w:pStyle w:val="Odsekzoznamu"/>
        <w:numPr>
          <w:ilvl w:val="0"/>
          <w:numId w:val="32"/>
        </w:numPr>
        <w:tabs>
          <w:tab w:val="left" w:pos="682"/>
        </w:tabs>
        <w:ind w:left="680" w:right="115" w:hanging="568"/>
        <w:jc w:val="both"/>
        <w:rPr>
          <w:sz w:val="24"/>
        </w:rPr>
      </w:pPr>
      <w:r>
        <w:rPr>
          <w:sz w:val="24"/>
        </w:rPr>
        <w:t>Výškuposkytovaniapríplatkupodľaodseku1upravízamestnávateľvovnútornompredpise školy v závislosti odpočtu</w:t>
      </w:r>
    </w:p>
    <w:p w:rsidR="006C6312" w:rsidRDefault="00EB5EAE">
      <w:pPr>
        <w:pStyle w:val="Odsekzoznamu"/>
        <w:numPr>
          <w:ilvl w:val="1"/>
          <w:numId w:val="32"/>
        </w:numPr>
        <w:tabs>
          <w:tab w:val="left" w:pos="1402"/>
        </w:tabs>
        <w:ind w:left="1400" w:right="115" w:hanging="360"/>
        <w:rPr>
          <w:sz w:val="24"/>
        </w:rPr>
      </w:pPr>
      <w:r>
        <w:rPr>
          <w:sz w:val="24"/>
        </w:rPr>
        <w:t>hodín týždennej priamej vyučovacej činnosti učiteľa v triede; najmenej 4 hodiny týždenne,</w:t>
      </w:r>
    </w:p>
    <w:p w:rsidR="006C6312" w:rsidRDefault="00EB5EAE">
      <w:pPr>
        <w:pStyle w:val="Odsekzoznamu"/>
        <w:numPr>
          <w:ilvl w:val="1"/>
          <w:numId w:val="32"/>
        </w:numPr>
        <w:tabs>
          <w:tab w:val="left" w:pos="1401"/>
        </w:tabs>
        <w:ind w:left="1400" w:right="116" w:hanging="360"/>
        <w:rPr>
          <w:sz w:val="24"/>
        </w:rPr>
      </w:pPr>
      <w:r>
        <w:rPr>
          <w:sz w:val="24"/>
        </w:rPr>
        <w:t xml:space="preserve">žiakov so zdravotným znevýhodnením a zo sociálne znevýhodneného prostredia v </w:t>
      </w:r>
      <w:proofErr w:type="spellStart"/>
      <w:r>
        <w:rPr>
          <w:sz w:val="24"/>
        </w:rPr>
        <w:t>triedea</w:t>
      </w:r>
      <w:proofErr w:type="spellEnd"/>
    </w:p>
    <w:p w:rsidR="006C6312" w:rsidRDefault="00EB5EAE">
      <w:pPr>
        <w:pStyle w:val="Odsekzoznamu"/>
        <w:numPr>
          <w:ilvl w:val="1"/>
          <w:numId w:val="32"/>
        </w:numPr>
        <w:tabs>
          <w:tab w:val="left" w:pos="1402"/>
        </w:tabs>
        <w:ind w:hanging="362"/>
        <w:rPr>
          <w:sz w:val="24"/>
        </w:rPr>
      </w:pPr>
      <w:r>
        <w:rPr>
          <w:sz w:val="24"/>
        </w:rPr>
        <w:t xml:space="preserve">tried podľa odseku 1, v ktorých vykonáva priamu </w:t>
      </w:r>
      <w:proofErr w:type="spellStart"/>
      <w:r>
        <w:rPr>
          <w:sz w:val="24"/>
        </w:rPr>
        <w:t>vyučovaciučinnosť</w:t>
      </w:r>
      <w:proofErr w:type="spellEnd"/>
      <w:r>
        <w:rPr>
          <w:sz w:val="24"/>
        </w:rPr>
        <w:t>.</w:t>
      </w:r>
    </w:p>
    <w:p w:rsidR="006C6312" w:rsidRDefault="00EB5EAE">
      <w:pPr>
        <w:pStyle w:val="Odsekzoznamu"/>
        <w:numPr>
          <w:ilvl w:val="0"/>
          <w:numId w:val="32"/>
        </w:numPr>
        <w:tabs>
          <w:tab w:val="left" w:pos="680"/>
          <w:tab w:val="left" w:pos="682"/>
        </w:tabs>
        <w:ind w:left="680" w:right="115" w:hanging="568"/>
        <w:rPr>
          <w:sz w:val="24"/>
        </w:rPr>
      </w:pPr>
      <w:r>
        <w:rPr>
          <w:sz w:val="24"/>
        </w:rPr>
        <w:t xml:space="preserve">Príplatok podľa odseku 1 je najviac 5 % z platovej tarify 9. platovej triedy prvej pracovnej triedy mesačne. Príplatok sa určí pevnou sumou zaokrúhlenou na 50 </w:t>
      </w:r>
      <w:proofErr w:type="spellStart"/>
      <w:r>
        <w:rPr>
          <w:sz w:val="24"/>
        </w:rPr>
        <w:t>eurocentovnahor</w:t>
      </w:r>
      <w:proofErr w:type="spellEnd"/>
      <w:r>
        <w:rPr>
          <w:sz w:val="24"/>
        </w:rPr>
        <w:t>.</w:t>
      </w:r>
    </w:p>
    <w:p w:rsidR="006C6312" w:rsidRDefault="006C6312">
      <w:pPr>
        <w:pStyle w:val="Zkladntext"/>
      </w:pPr>
    </w:p>
    <w:p w:rsidR="006C6312" w:rsidRDefault="00EB5EAE">
      <w:pPr>
        <w:pStyle w:val="Nadpis31"/>
        <w:numPr>
          <w:ilvl w:val="1"/>
          <w:numId w:val="44"/>
        </w:numPr>
        <w:tabs>
          <w:tab w:val="left" w:pos="817"/>
        </w:tabs>
        <w:ind w:left="817" w:hanging="421"/>
      </w:pPr>
      <w:r>
        <w:t>Odmeny</w:t>
      </w:r>
    </w:p>
    <w:p w:rsidR="006C6312" w:rsidRDefault="006C6312">
      <w:pPr>
        <w:pStyle w:val="Zkladntext"/>
        <w:rPr>
          <w:b/>
        </w:rPr>
      </w:pPr>
    </w:p>
    <w:p w:rsidR="006C6312" w:rsidRDefault="00EB5EAE">
      <w:pPr>
        <w:pStyle w:val="Odsekzoznamu"/>
        <w:numPr>
          <w:ilvl w:val="0"/>
          <w:numId w:val="31"/>
        </w:numPr>
        <w:tabs>
          <w:tab w:val="left" w:pos="720"/>
        </w:tabs>
        <w:ind w:left="680" w:right="114" w:hanging="568"/>
        <w:jc w:val="both"/>
        <w:rPr>
          <w:sz w:val="24"/>
        </w:rPr>
      </w:pPr>
      <w:r>
        <w:rPr>
          <w:sz w:val="24"/>
        </w:rPr>
        <w:t>Zamestnávateľ sa zaväzuje, že vyplatí zamestnancovi odmenu za pracovné zásluhy pri dosiahnutí 50 rokov veku vo výške jeho funkčného platu a pri dosiahnutí 60 rokov veku v sume 200eur.</w:t>
      </w:r>
    </w:p>
    <w:p w:rsidR="006C6312" w:rsidRDefault="00EB5EAE">
      <w:pPr>
        <w:pStyle w:val="Odsekzoznamu"/>
        <w:numPr>
          <w:ilvl w:val="0"/>
          <w:numId w:val="31"/>
        </w:numPr>
        <w:tabs>
          <w:tab w:val="left" w:pos="633"/>
        </w:tabs>
        <w:ind w:left="632" w:hanging="521"/>
        <w:jc w:val="both"/>
        <w:rPr>
          <w:sz w:val="24"/>
        </w:rPr>
      </w:pPr>
      <w:r>
        <w:rPr>
          <w:sz w:val="24"/>
        </w:rPr>
        <w:t xml:space="preserve">Zamestnávateľ môže vyplatiť zamestnancovi odmenu </w:t>
      </w:r>
      <w:proofErr w:type="spellStart"/>
      <w:r>
        <w:rPr>
          <w:sz w:val="24"/>
        </w:rPr>
        <w:t>zaprácu</w:t>
      </w:r>
      <w:proofErr w:type="spellEnd"/>
    </w:p>
    <w:p w:rsidR="006C6312" w:rsidRDefault="00EB5EAE">
      <w:pPr>
        <w:pStyle w:val="Odsekzoznamu"/>
        <w:numPr>
          <w:ilvl w:val="1"/>
          <w:numId w:val="31"/>
        </w:numPr>
        <w:tabs>
          <w:tab w:val="left" w:pos="1108"/>
        </w:tabs>
        <w:ind w:hanging="428"/>
        <w:jc w:val="both"/>
        <w:rPr>
          <w:sz w:val="24"/>
        </w:rPr>
      </w:pPr>
      <w:r>
        <w:rPr>
          <w:sz w:val="24"/>
        </w:rPr>
        <w:t xml:space="preserve">pri príležitosti obdobia </w:t>
      </w:r>
      <w:proofErr w:type="spellStart"/>
      <w:r>
        <w:rPr>
          <w:sz w:val="24"/>
        </w:rPr>
        <w:t>letnýchdovoleniek</w:t>
      </w:r>
      <w:proofErr w:type="spellEnd"/>
      <w:r>
        <w:rPr>
          <w:sz w:val="24"/>
        </w:rPr>
        <w:t>,</w:t>
      </w:r>
    </w:p>
    <w:p w:rsidR="006C6312" w:rsidRDefault="00EB5EAE">
      <w:pPr>
        <w:pStyle w:val="Odsekzoznamu"/>
        <w:numPr>
          <w:ilvl w:val="1"/>
          <w:numId w:val="31"/>
        </w:numPr>
        <w:tabs>
          <w:tab w:val="left" w:pos="1121"/>
        </w:tabs>
        <w:ind w:left="1120" w:hanging="441"/>
        <w:jc w:val="both"/>
        <w:rPr>
          <w:sz w:val="24"/>
        </w:rPr>
      </w:pPr>
      <w:r>
        <w:rPr>
          <w:sz w:val="24"/>
        </w:rPr>
        <w:t xml:space="preserve">pri príležitosti </w:t>
      </w:r>
      <w:proofErr w:type="spellStart"/>
      <w:r>
        <w:rPr>
          <w:sz w:val="24"/>
        </w:rPr>
        <w:t>vianočnýchsviatkov</w:t>
      </w:r>
      <w:proofErr w:type="spellEnd"/>
      <w:r>
        <w:rPr>
          <w:sz w:val="24"/>
        </w:rPr>
        <w:t>.</w:t>
      </w:r>
    </w:p>
    <w:p w:rsidR="006C6312" w:rsidRDefault="00EB5EAE">
      <w:pPr>
        <w:pStyle w:val="Odsekzoznamu"/>
        <w:numPr>
          <w:ilvl w:val="0"/>
          <w:numId w:val="31"/>
        </w:numPr>
        <w:tabs>
          <w:tab w:val="left" w:pos="682"/>
        </w:tabs>
        <w:ind w:left="680" w:right="115" w:hanging="568"/>
        <w:jc w:val="both"/>
        <w:rPr>
          <w:sz w:val="24"/>
        </w:rPr>
      </w:pPr>
      <w:r>
        <w:rPr>
          <w:sz w:val="24"/>
        </w:rPr>
        <w:t>Odmena podľa odseku 2 písm. a) sa vypláca v mesiaci jún príslušného kalendárneho roka a odmena podľa odseku 2 písm. b) sa vypláca v mesiaci december príslušného kalendárneho roka.( § 20OVZ).</w:t>
      </w:r>
    </w:p>
    <w:p w:rsidR="006C6312" w:rsidRDefault="006C6312">
      <w:pPr>
        <w:jc w:val="both"/>
        <w:rPr>
          <w:sz w:val="24"/>
        </w:rPr>
      </w:pPr>
    </w:p>
    <w:p w:rsidR="004D5FF9" w:rsidRPr="004D5FF9" w:rsidRDefault="004D5FF9" w:rsidP="004D5FF9">
      <w:pPr>
        <w:pStyle w:val="Odsekzoznamu"/>
        <w:widowControl/>
        <w:numPr>
          <w:ilvl w:val="0"/>
          <w:numId w:val="31"/>
        </w:numPr>
        <w:autoSpaceDE/>
        <w:autoSpaceDN/>
        <w:rPr>
          <w:sz w:val="24"/>
          <w:szCs w:val="24"/>
        </w:rPr>
      </w:pPr>
      <w:r w:rsidRPr="004D5FF9">
        <w:rPr>
          <w:sz w:val="24"/>
          <w:szCs w:val="24"/>
        </w:rPr>
        <w:t>Zamestnávateľ poskytne verejnému zamestnancovi v druhom polroku 2021 príspevok vo výške 100 eur. Podmienkou je trvanie pracovného pomeru k 30.11.2021 najmenej 6 mesiacov a zamestnanec nemôže byť v skúšobnej dobe alebo výpovednej dobe. Príspevok sa vyplatí v mesiaci december 2021.</w:t>
      </w:r>
    </w:p>
    <w:p w:rsidR="004D5FF9" w:rsidRPr="004D5FF9" w:rsidRDefault="004D5FF9" w:rsidP="004D5FF9">
      <w:pPr>
        <w:rPr>
          <w:sz w:val="24"/>
          <w:szCs w:val="24"/>
        </w:rPr>
      </w:pPr>
    </w:p>
    <w:p w:rsidR="004D5FF9" w:rsidRDefault="004D5FF9">
      <w:pPr>
        <w:jc w:val="both"/>
        <w:rPr>
          <w:sz w:val="24"/>
        </w:rPr>
        <w:sectPr w:rsidR="004D5FF9">
          <w:pgSz w:w="11910" w:h="16840"/>
          <w:pgMar w:top="1320" w:right="1300" w:bottom="1200" w:left="1020" w:header="0" w:footer="1001" w:gutter="0"/>
          <w:cols w:space="708"/>
        </w:sectPr>
      </w:pPr>
    </w:p>
    <w:p w:rsidR="006C6312" w:rsidRDefault="00EB5EAE">
      <w:pPr>
        <w:pStyle w:val="Nadpis31"/>
        <w:spacing w:before="79"/>
      </w:pPr>
      <w:r>
        <w:lastRenderedPageBreak/>
        <w:t>Článok</w:t>
      </w:r>
      <w:r w:rsidR="0090282B">
        <w:t xml:space="preserve"> </w:t>
      </w:r>
      <w:r>
        <w:t>8</w:t>
      </w:r>
    </w:p>
    <w:p w:rsidR="006C6312" w:rsidRDefault="00EB5EAE">
      <w:pPr>
        <w:ind w:left="396"/>
        <w:rPr>
          <w:b/>
          <w:sz w:val="24"/>
        </w:rPr>
      </w:pPr>
      <w:r>
        <w:rPr>
          <w:b/>
          <w:sz w:val="24"/>
        </w:rPr>
        <w:t xml:space="preserve">Výplata platu,  preddavku na mzdu a zrážky </w:t>
      </w:r>
      <w:proofErr w:type="spellStart"/>
      <w:r>
        <w:rPr>
          <w:b/>
          <w:sz w:val="24"/>
        </w:rPr>
        <w:t>zplatu</w:t>
      </w:r>
      <w:proofErr w:type="spellEnd"/>
    </w:p>
    <w:p w:rsidR="006C6312" w:rsidRDefault="006C6312">
      <w:pPr>
        <w:pStyle w:val="Zkladntext"/>
        <w:rPr>
          <w:b/>
          <w:sz w:val="26"/>
        </w:rPr>
      </w:pPr>
    </w:p>
    <w:p w:rsidR="006C6312" w:rsidRDefault="00EB5EAE">
      <w:pPr>
        <w:pStyle w:val="Odsekzoznamu"/>
        <w:numPr>
          <w:ilvl w:val="0"/>
          <w:numId w:val="30"/>
        </w:numPr>
        <w:tabs>
          <w:tab w:val="left" w:pos="682"/>
        </w:tabs>
        <w:spacing w:before="177"/>
        <w:ind w:left="680" w:right="115" w:hanging="568"/>
        <w:jc w:val="both"/>
        <w:rPr>
          <w:sz w:val="24"/>
        </w:rPr>
      </w:pPr>
      <w:r>
        <w:rPr>
          <w:sz w:val="24"/>
        </w:rPr>
        <w:t>Zamestnávateľ</w:t>
      </w:r>
      <w:r w:rsidR="0090282B">
        <w:rPr>
          <w:sz w:val="24"/>
        </w:rPr>
        <w:t xml:space="preserve"> </w:t>
      </w:r>
      <w:r>
        <w:rPr>
          <w:sz w:val="24"/>
        </w:rPr>
        <w:t>sa</w:t>
      </w:r>
      <w:r w:rsidR="0090282B">
        <w:rPr>
          <w:sz w:val="24"/>
        </w:rPr>
        <w:t xml:space="preserve"> </w:t>
      </w:r>
      <w:r>
        <w:rPr>
          <w:sz w:val="24"/>
        </w:rPr>
        <w:t>zaväzuje</w:t>
      </w:r>
      <w:r w:rsidR="0090282B">
        <w:rPr>
          <w:sz w:val="24"/>
        </w:rPr>
        <w:t xml:space="preserve"> </w:t>
      </w:r>
      <w:r>
        <w:rPr>
          <w:sz w:val="24"/>
        </w:rPr>
        <w:t>uskutočniť</w:t>
      </w:r>
      <w:r w:rsidR="0090282B">
        <w:rPr>
          <w:sz w:val="24"/>
        </w:rPr>
        <w:t xml:space="preserve"> </w:t>
      </w:r>
      <w:r>
        <w:rPr>
          <w:sz w:val="24"/>
        </w:rPr>
        <w:t>výplatu</w:t>
      </w:r>
      <w:r w:rsidR="0090282B">
        <w:rPr>
          <w:sz w:val="24"/>
        </w:rPr>
        <w:t xml:space="preserve"> </w:t>
      </w:r>
      <w:r>
        <w:rPr>
          <w:sz w:val="24"/>
        </w:rPr>
        <w:t>platu</w:t>
      </w:r>
      <w:r w:rsidR="0090282B">
        <w:rPr>
          <w:sz w:val="24"/>
        </w:rPr>
        <w:t xml:space="preserve"> </w:t>
      </w:r>
      <w:r>
        <w:rPr>
          <w:sz w:val="24"/>
        </w:rPr>
        <w:t>raz</w:t>
      </w:r>
      <w:r w:rsidR="0090282B">
        <w:rPr>
          <w:sz w:val="24"/>
        </w:rPr>
        <w:t xml:space="preserve"> </w:t>
      </w:r>
      <w:proofErr w:type="spellStart"/>
      <w:r>
        <w:rPr>
          <w:sz w:val="24"/>
        </w:rPr>
        <w:t>mesačne.Termín</w:t>
      </w:r>
      <w:proofErr w:type="spellEnd"/>
      <w:r w:rsidR="0090282B">
        <w:rPr>
          <w:sz w:val="24"/>
        </w:rPr>
        <w:t xml:space="preserve"> </w:t>
      </w:r>
      <w:r>
        <w:rPr>
          <w:sz w:val="24"/>
        </w:rPr>
        <w:t>splatnosti</w:t>
      </w:r>
      <w:r w:rsidR="0090282B">
        <w:rPr>
          <w:sz w:val="24"/>
        </w:rPr>
        <w:t xml:space="preserve"> </w:t>
      </w:r>
      <w:r>
        <w:rPr>
          <w:sz w:val="24"/>
        </w:rPr>
        <w:t>platu</w:t>
      </w:r>
      <w:r w:rsidR="0090282B">
        <w:rPr>
          <w:sz w:val="24"/>
        </w:rPr>
        <w:t xml:space="preserve"> </w:t>
      </w:r>
      <w:r>
        <w:rPr>
          <w:sz w:val="24"/>
        </w:rPr>
        <w:t>je desiaty deň po ukončení predchádzajúceho</w:t>
      </w:r>
      <w:r w:rsidR="0090282B">
        <w:rPr>
          <w:sz w:val="24"/>
        </w:rPr>
        <w:t xml:space="preserve"> </w:t>
      </w:r>
      <w:r>
        <w:rPr>
          <w:sz w:val="24"/>
        </w:rPr>
        <w:t>mesiaca.</w:t>
      </w:r>
    </w:p>
    <w:p w:rsidR="006C6312" w:rsidRDefault="00EB5EAE">
      <w:pPr>
        <w:pStyle w:val="Odsekzoznamu"/>
        <w:numPr>
          <w:ilvl w:val="0"/>
          <w:numId w:val="30"/>
        </w:numPr>
        <w:tabs>
          <w:tab w:val="left" w:pos="682"/>
        </w:tabs>
        <w:ind w:left="680" w:right="115" w:hanging="568"/>
        <w:jc w:val="both"/>
        <w:rPr>
          <w:sz w:val="24"/>
        </w:rPr>
      </w:pPr>
      <w:r>
        <w:rPr>
          <w:sz w:val="24"/>
        </w:rPr>
        <w:t xml:space="preserve">Zamestnávateľ sa zaväzuje plat zasielať na osobné účty zamestnancom, ktoré si zriadili     v peňažných ústavoch podľa vlastného výberu tak, aby bol plat pripísaný na účet zamestnanca najneskôr v deň splatnosti platu podľa predchádzajúceho odseku. Tým zamestnancom, ktorí nemajú zriadené osobné účty umožní zamestnávateľ prevziať plat počas pracovnej doby </w:t>
      </w:r>
      <w:proofErr w:type="spellStart"/>
      <w:r>
        <w:rPr>
          <w:sz w:val="24"/>
        </w:rPr>
        <w:t>napracovisku</w:t>
      </w:r>
      <w:proofErr w:type="spellEnd"/>
      <w:r>
        <w:rPr>
          <w:sz w:val="24"/>
        </w:rPr>
        <w:t>.</w:t>
      </w:r>
    </w:p>
    <w:p w:rsidR="006C6312" w:rsidRDefault="00EB5EAE">
      <w:pPr>
        <w:pStyle w:val="Odsekzoznamu"/>
        <w:numPr>
          <w:ilvl w:val="0"/>
          <w:numId w:val="30"/>
        </w:numPr>
        <w:tabs>
          <w:tab w:val="left" w:pos="682"/>
        </w:tabs>
        <w:ind w:left="680" w:right="114" w:hanging="568"/>
        <w:jc w:val="both"/>
        <w:rPr>
          <w:sz w:val="24"/>
        </w:rPr>
      </w:pPr>
      <w:r>
        <w:rPr>
          <w:sz w:val="24"/>
        </w:rPr>
        <w:t>Zamestnávateľ sa zaväzuje na základe žiadosti zamestnanca poskytovať mu preddavok na plat do dňa príslušného kalendárneho mesiaca (§ 130 ods.3ZP).</w:t>
      </w:r>
    </w:p>
    <w:p w:rsidR="006C6312" w:rsidRDefault="00EB5EAE">
      <w:pPr>
        <w:pStyle w:val="Odsekzoznamu"/>
        <w:numPr>
          <w:ilvl w:val="0"/>
          <w:numId w:val="30"/>
        </w:numPr>
        <w:tabs>
          <w:tab w:val="left" w:pos="682"/>
        </w:tabs>
        <w:ind w:left="680" w:right="114" w:hanging="568"/>
        <w:jc w:val="both"/>
        <w:rPr>
          <w:sz w:val="24"/>
        </w:rPr>
      </w:pPr>
      <w:r>
        <w:rPr>
          <w:sz w:val="24"/>
        </w:rPr>
        <w:t>Zamestnávateľ sa zaväzuje na požiadanie zamestnanca alebo na základe dohody o zrážkach zplatu,častiplatuurčenézamestnancompoukazovaťajnaviacúčtov,ktorésizamestnanec sám určil. (§ 130 ods. ods. 8 ZP).</w:t>
      </w:r>
    </w:p>
    <w:p w:rsidR="006C6312" w:rsidRDefault="006C6312">
      <w:pPr>
        <w:pStyle w:val="Zkladntext"/>
        <w:rPr>
          <w:sz w:val="26"/>
        </w:rPr>
      </w:pPr>
    </w:p>
    <w:p w:rsidR="006C6312" w:rsidRDefault="006C6312">
      <w:pPr>
        <w:pStyle w:val="Zkladntext"/>
        <w:rPr>
          <w:sz w:val="22"/>
        </w:rPr>
      </w:pPr>
    </w:p>
    <w:p w:rsidR="006C6312" w:rsidRDefault="00EB5EAE">
      <w:pPr>
        <w:pStyle w:val="Nadpis31"/>
      </w:pPr>
      <w:r>
        <w:t>Článok9</w:t>
      </w:r>
    </w:p>
    <w:p w:rsidR="006C6312" w:rsidRDefault="00EB5EAE">
      <w:pPr>
        <w:ind w:left="396"/>
        <w:rPr>
          <w:b/>
          <w:sz w:val="24"/>
        </w:rPr>
      </w:pPr>
      <w:r>
        <w:rPr>
          <w:b/>
          <w:sz w:val="24"/>
        </w:rPr>
        <w:t xml:space="preserve">Odstupné </w:t>
      </w:r>
      <w:proofErr w:type="spellStart"/>
      <w:r>
        <w:rPr>
          <w:b/>
          <w:sz w:val="24"/>
        </w:rPr>
        <w:t>aodchodné</w:t>
      </w:r>
      <w:proofErr w:type="spellEnd"/>
    </w:p>
    <w:p w:rsidR="006C6312" w:rsidRDefault="006C6312">
      <w:pPr>
        <w:pStyle w:val="Zkladntext"/>
        <w:rPr>
          <w:b/>
        </w:rPr>
      </w:pPr>
    </w:p>
    <w:p w:rsidR="006C6312" w:rsidRDefault="00EB5EAE">
      <w:pPr>
        <w:pStyle w:val="Odsekzoznamu"/>
        <w:numPr>
          <w:ilvl w:val="0"/>
          <w:numId w:val="29"/>
        </w:numPr>
        <w:tabs>
          <w:tab w:val="left" w:pos="539"/>
        </w:tabs>
        <w:ind w:left="538" w:right="114"/>
        <w:jc w:val="both"/>
        <w:rPr>
          <w:sz w:val="24"/>
        </w:rPr>
      </w:pPr>
      <w:r>
        <w:rPr>
          <w:sz w:val="24"/>
        </w:rPr>
        <w:t xml:space="preserve">Zamestnávateľ vyplatí zamestnancovi, s ktorým skončí pracovný pomer </w:t>
      </w:r>
      <w:r>
        <w:rPr>
          <w:b/>
          <w:sz w:val="24"/>
        </w:rPr>
        <w:t xml:space="preserve">výpoveďou </w:t>
      </w:r>
      <w:r>
        <w:rPr>
          <w:sz w:val="24"/>
        </w:rPr>
        <w:t xml:space="preserve">z dôvodov uvedených v § 63 ods. l písm. a) alebo písm. b) alebo z dôvodu, že zamestnanec stratil vzhľadom na svoj zdravotný stav podľa lekárskeho posudku dlhodobo spôsobilosť vykonávať doterajšiu prácu, pri skončení pracovného pomeru odstupné najmenej </w:t>
      </w:r>
      <w:proofErr w:type="spellStart"/>
      <w:r>
        <w:rPr>
          <w:sz w:val="24"/>
        </w:rPr>
        <w:t>vsume</w:t>
      </w:r>
      <w:proofErr w:type="spellEnd"/>
    </w:p>
    <w:p w:rsidR="006C6312" w:rsidRPr="0090282B" w:rsidRDefault="004D5FF9">
      <w:pPr>
        <w:pStyle w:val="Odsekzoznamu"/>
        <w:numPr>
          <w:ilvl w:val="1"/>
          <w:numId w:val="29"/>
        </w:numPr>
        <w:tabs>
          <w:tab w:val="left" w:pos="1118"/>
        </w:tabs>
        <w:ind w:left="1116" w:right="113" w:hanging="360"/>
        <w:jc w:val="both"/>
        <w:rPr>
          <w:sz w:val="24"/>
        </w:rPr>
      </w:pPr>
      <w:r w:rsidRPr="0090282B">
        <w:rPr>
          <w:sz w:val="24"/>
        </w:rPr>
        <w:t xml:space="preserve">Jeho funkčného  platu </w:t>
      </w:r>
      <w:r w:rsidR="00EB5EAE" w:rsidRPr="0090282B">
        <w:rPr>
          <w:sz w:val="24"/>
        </w:rPr>
        <w:t xml:space="preserve">, ak pracovný pomer zamestnanca trval najmenej dva roky a menej ako </w:t>
      </w:r>
      <w:proofErr w:type="spellStart"/>
      <w:r w:rsidR="00EB5EAE" w:rsidRPr="0090282B">
        <w:rPr>
          <w:sz w:val="24"/>
        </w:rPr>
        <w:t>päťrokov</w:t>
      </w:r>
      <w:proofErr w:type="spellEnd"/>
      <w:r w:rsidR="00EB5EAE" w:rsidRPr="0090282B">
        <w:rPr>
          <w:sz w:val="24"/>
        </w:rPr>
        <w:t>,</w:t>
      </w:r>
    </w:p>
    <w:p w:rsidR="006C6312" w:rsidRPr="0090282B" w:rsidRDefault="004D5FF9">
      <w:pPr>
        <w:pStyle w:val="Odsekzoznamu"/>
        <w:numPr>
          <w:ilvl w:val="1"/>
          <w:numId w:val="29"/>
        </w:numPr>
        <w:tabs>
          <w:tab w:val="left" w:pos="1117"/>
        </w:tabs>
        <w:jc w:val="both"/>
        <w:rPr>
          <w:sz w:val="24"/>
        </w:rPr>
      </w:pPr>
      <w:r w:rsidRPr="0090282B">
        <w:rPr>
          <w:sz w:val="24"/>
        </w:rPr>
        <w:t xml:space="preserve">Dvojnásobku </w:t>
      </w:r>
      <w:proofErr w:type="spellStart"/>
      <w:r w:rsidR="00EB5EAE" w:rsidRPr="0090282B">
        <w:rPr>
          <w:sz w:val="24"/>
        </w:rPr>
        <w:t>jehofunkčnéhoplatu,akpracovnýpomerzamestnancatrvalnajmenejpäť</w:t>
      </w:r>
      <w:proofErr w:type="spellEnd"/>
    </w:p>
    <w:p w:rsidR="006C6312" w:rsidRPr="0090282B" w:rsidRDefault="00EB5EAE">
      <w:pPr>
        <w:pStyle w:val="Zkladntext"/>
        <w:ind w:left="1116"/>
        <w:jc w:val="both"/>
      </w:pPr>
      <w:r w:rsidRPr="0090282B">
        <w:t xml:space="preserve">rokov a menej ako </w:t>
      </w:r>
      <w:proofErr w:type="spellStart"/>
      <w:r w:rsidRPr="0090282B">
        <w:t>desaťrokov</w:t>
      </w:r>
      <w:proofErr w:type="spellEnd"/>
      <w:r w:rsidRPr="0090282B">
        <w:t>,</w:t>
      </w:r>
    </w:p>
    <w:p w:rsidR="006C6312" w:rsidRPr="0090282B" w:rsidRDefault="004D5FF9">
      <w:pPr>
        <w:pStyle w:val="Odsekzoznamu"/>
        <w:numPr>
          <w:ilvl w:val="1"/>
          <w:numId w:val="29"/>
        </w:numPr>
        <w:tabs>
          <w:tab w:val="left" w:pos="1118"/>
        </w:tabs>
        <w:ind w:hanging="362"/>
        <w:jc w:val="both"/>
        <w:rPr>
          <w:sz w:val="24"/>
        </w:rPr>
      </w:pPr>
      <w:r w:rsidRPr="0090282B">
        <w:rPr>
          <w:sz w:val="24"/>
        </w:rPr>
        <w:t>trojnásobku</w:t>
      </w:r>
      <w:r w:rsidR="00EB5EAE" w:rsidRPr="0090282B">
        <w:rPr>
          <w:sz w:val="24"/>
        </w:rPr>
        <w:t>jehofunkčnéhoplatu,akpracovnýpomerzamestnancatrvalnajmenejdesať</w:t>
      </w:r>
    </w:p>
    <w:p w:rsidR="006C6312" w:rsidRPr="0090282B" w:rsidRDefault="00EB5EAE">
      <w:pPr>
        <w:pStyle w:val="Zkladntext"/>
        <w:ind w:left="1116"/>
        <w:jc w:val="both"/>
      </w:pPr>
      <w:r w:rsidRPr="0090282B">
        <w:t xml:space="preserve">rokov a menej ako </w:t>
      </w:r>
      <w:proofErr w:type="spellStart"/>
      <w:r w:rsidRPr="0090282B">
        <w:t>dvadsaťrokov</w:t>
      </w:r>
      <w:proofErr w:type="spellEnd"/>
      <w:r w:rsidRPr="0090282B">
        <w:t>,</w:t>
      </w:r>
    </w:p>
    <w:p w:rsidR="006C6312" w:rsidRPr="0090282B" w:rsidRDefault="004D5FF9">
      <w:pPr>
        <w:pStyle w:val="Odsekzoznamu"/>
        <w:numPr>
          <w:ilvl w:val="1"/>
          <w:numId w:val="29"/>
        </w:numPr>
        <w:tabs>
          <w:tab w:val="left" w:pos="1117"/>
        </w:tabs>
        <w:jc w:val="both"/>
        <w:rPr>
          <w:sz w:val="24"/>
        </w:rPr>
      </w:pPr>
      <w:r w:rsidRPr="0090282B">
        <w:rPr>
          <w:sz w:val="24"/>
        </w:rPr>
        <w:t xml:space="preserve">päťnásobku </w:t>
      </w:r>
      <w:proofErr w:type="spellStart"/>
      <w:r w:rsidR="00EB5EAE" w:rsidRPr="0090282B">
        <w:rPr>
          <w:sz w:val="24"/>
        </w:rPr>
        <w:t>jehofunkčnéhoplatu,akpracovnýpomerzamestnancatrvalnajmenej</w:t>
      </w:r>
      <w:proofErr w:type="spellEnd"/>
    </w:p>
    <w:p w:rsidR="006C6312" w:rsidRDefault="00EB5EAE">
      <w:pPr>
        <w:pStyle w:val="Zkladntext"/>
        <w:ind w:left="1116"/>
        <w:jc w:val="both"/>
      </w:pPr>
      <w:r w:rsidRPr="0090282B">
        <w:t>dvadsať rokov.</w:t>
      </w:r>
    </w:p>
    <w:p w:rsidR="006C6312" w:rsidRDefault="00EB5EAE">
      <w:pPr>
        <w:pStyle w:val="Zkladntext"/>
        <w:ind w:left="538" w:right="113"/>
        <w:jc w:val="both"/>
      </w:pPr>
      <w:r>
        <w:t xml:space="preserve">(V metodike je zákonný nárok zamestnanca, ktorý mu vyplýva zo Zákonníka </w:t>
      </w:r>
      <w:proofErr w:type="spellStart"/>
      <w:r>
        <w:t>prácenavýšený</w:t>
      </w:r>
      <w:proofErr w:type="spellEnd"/>
      <w:r>
        <w:t xml:space="preserve"> odvafunkčnéplaty,čojeajmaximálnynárokpodľa§13bzák.č.552/2003Z.z.;v kolektívnej zmluve je možné dohodnúť navýšenie oproti Zákonníku práce len o jeden </w:t>
      </w:r>
      <w:proofErr w:type="spellStart"/>
      <w:r>
        <w:t>funkčnýplat</w:t>
      </w:r>
      <w:proofErr w:type="spellEnd"/>
      <w:r>
        <w:t>).</w:t>
      </w:r>
    </w:p>
    <w:p w:rsidR="006C6312" w:rsidRDefault="006C6312">
      <w:pPr>
        <w:pStyle w:val="Zkladntext"/>
        <w:rPr>
          <w:sz w:val="26"/>
        </w:rPr>
      </w:pPr>
    </w:p>
    <w:p w:rsidR="006C6312" w:rsidRDefault="00EB5EAE">
      <w:pPr>
        <w:pStyle w:val="Odsekzoznamu"/>
        <w:numPr>
          <w:ilvl w:val="0"/>
          <w:numId w:val="29"/>
        </w:numPr>
        <w:tabs>
          <w:tab w:val="left" w:pos="539"/>
        </w:tabs>
        <w:spacing w:before="177"/>
        <w:ind w:left="538" w:right="114"/>
        <w:jc w:val="both"/>
        <w:rPr>
          <w:sz w:val="24"/>
        </w:rPr>
      </w:pPr>
      <w:r>
        <w:rPr>
          <w:sz w:val="24"/>
        </w:rPr>
        <w:t>Zamestnancovipatrípriskončenípracovnéhopomeru</w:t>
      </w:r>
      <w:r>
        <w:rPr>
          <w:b/>
          <w:sz w:val="24"/>
        </w:rPr>
        <w:t>dohodou</w:t>
      </w:r>
      <w:r>
        <w:rPr>
          <w:sz w:val="24"/>
        </w:rPr>
        <w:t xml:space="preserve">zdôvodovuvedenýchv§63 ods. l písm. a) alebo písm. b) alebo z dôvodu, že zamestnanec stratil vzhľadom na svoj zdravotný stav podľa lekárskeho posudku dlhodobo spôsobilosť vykonávať doterajšiu prácu, odstupné najmenej </w:t>
      </w:r>
      <w:proofErr w:type="spellStart"/>
      <w:r>
        <w:rPr>
          <w:sz w:val="24"/>
        </w:rPr>
        <w:t>vsume</w:t>
      </w:r>
      <w:proofErr w:type="spellEnd"/>
    </w:p>
    <w:p w:rsidR="006C6312" w:rsidRPr="0090282B" w:rsidRDefault="00EB5EAE">
      <w:pPr>
        <w:pStyle w:val="Odsekzoznamu"/>
        <w:numPr>
          <w:ilvl w:val="1"/>
          <w:numId w:val="29"/>
        </w:numPr>
        <w:tabs>
          <w:tab w:val="left" w:pos="1118"/>
        </w:tabs>
        <w:ind w:left="1116" w:right="113" w:hanging="360"/>
        <w:rPr>
          <w:sz w:val="24"/>
        </w:rPr>
      </w:pPr>
      <w:proofErr w:type="spellStart"/>
      <w:r w:rsidRPr="0090282B">
        <w:rPr>
          <w:sz w:val="24"/>
        </w:rPr>
        <w:t>jehofunkčnéhoplatu,akpracovnýpomerzamestnancatrvalmenejakodva</w:t>
      </w:r>
      <w:proofErr w:type="spellEnd"/>
      <w:r w:rsidRPr="0090282B">
        <w:rPr>
          <w:sz w:val="24"/>
        </w:rPr>
        <w:t xml:space="preserve"> roky,</w:t>
      </w:r>
    </w:p>
    <w:p w:rsidR="006C6312" w:rsidRPr="0090282B" w:rsidRDefault="004D5FF9">
      <w:pPr>
        <w:pStyle w:val="Odsekzoznamu"/>
        <w:numPr>
          <w:ilvl w:val="1"/>
          <w:numId w:val="29"/>
        </w:numPr>
        <w:tabs>
          <w:tab w:val="left" w:pos="1117"/>
        </w:tabs>
        <w:ind w:left="1116" w:right="115" w:hanging="360"/>
        <w:rPr>
          <w:sz w:val="24"/>
        </w:rPr>
      </w:pPr>
      <w:r w:rsidRPr="0090282B">
        <w:rPr>
          <w:sz w:val="24"/>
        </w:rPr>
        <w:t>dvoj</w:t>
      </w:r>
      <w:r w:rsidR="00EB5EAE" w:rsidRPr="0090282B">
        <w:rPr>
          <w:sz w:val="24"/>
        </w:rPr>
        <w:t xml:space="preserve">násobkujehofunkčnéhoplatu,akpracovnýpomerzamestnancatrvalnajmenejdva roky a menej ako </w:t>
      </w:r>
      <w:proofErr w:type="spellStart"/>
      <w:r w:rsidR="00EB5EAE" w:rsidRPr="0090282B">
        <w:rPr>
          <w:sz w:val="24"/>
        </w:rPr>
        <w:t>päťrokov</w:t>
      </w:r>
      <w:proofErr w:type="spellEnd"/>
      <w:r w:rsidR="00EB5EAE" w:rsidRPr="0090282B">
        <w:rPr>
          <w:sz w:val="24"/>
        </w:rPr>
        <w:t>,</w:t>
      </w:r>
    </w:p>
    <w:p w:rsidR="006C6312" w:rsidRPr="0090282B" w:rsidRDefault="0090282B">
      <w:pPr>
        <w:pStyle w:val="Odsekzoznamu"/>
        <w:numPr>
          <w:ilvl w:val="1"/>
          <w:numId w:val="29"/>
        </w:numPr>
        <w:tabs>
          <w:tab w:val="left" w:pos="1118"/>
        </w:tabs>
        <w:ind w:hanging="362"/>
        <w:rPr>
          <w:sz w:val="24"/>
        </w:rPr>
      </w:pPr>
      <w:r>
        <w:rPr>
          <w:sz w:val="24"/>
        </w:rPr>
        <w:t xml:space="preserve">  </w:t>
      </w:r>
      <w:r w:rsidR="004D5FF9" w:rsidRPr="0090282B">
        <w:rPr>
          <w:sz w:val="24"/>
        </w:rPr>
        <w:t>troj</w:t>
      </w:r>
      <w:r w:rsidR="00EB5EAE" w:rsidRPr="0090282B">
        <w:rPr>
          <w:sz w:val="24"/>
        </w:rPr>
        <w:t xml:space="preserve">násobku jeho funkčného platu, ak pracovný pomer zamestnanca trval </w:t>
      </w:r>
      <w:proofErr w:type="spellStart"/>
      <w:r w:rsidR="00EB5EAE" w:rsidRPr="0090282B">
        <w:rPr>
          <w:sz w:val="24"/>
        </w:rPr>
        <w:t>najmenejpäť</w:t>
      </w:r>
      <w:proofErr w:type="spellEnd"/>
    </w:p>
    <w:p w:rsidR="006C6312" w:rsidRPr="0090282B" w:rsidRDefault="00EB5EAE">
      <w:pPr>
        <w:pStyle w:val="Zkladntext"/>
        <w:ind w:left="1116"/>
      </w:pPr>
      <w:r w:rsidRPr="0090282B">
        <w:t xml:space="preserve">rokov a menej ako </w:t>
      </w:r>
      <w:proofErr w:type="spellStart"/>
      <w:r w:rsidRPr="0090282B">
        <w:t>desaťrokov</w:t>
      </w:r>
      <w:proofErr w:type="spellEnd"/>
      <w:r w:rsidRPr="0090282B">
        <w:t>,</w:t>
      </w:r>
    </w:p>
    <w:p w:rsidR="006C6312" w:rsidRPr="0090282B" w:rsidRDefault="004D5FF9">
      <w:pPr>
        <w:pStyle w:val="Odsekzoznamu"/>
        <w:numPr>
          <w:ilvl w:val="1"/>
          <w:numId w:val="29"/>
        </w:numPr>
        <w:tabs>
          <w:tab w:val="left" w:pos="1117"/>
        </w:tabs>
        <w:rPr>
          <w:sz w:val="24"/>
        </w:rPr>
      </w:pPr>
      <w:r w:rsidRPr="0090282B">
        <w:rPr>
          <w:sz w:val="24"/>
        </w:rPr>
        <w:t>štvor</w:t>
      </w:r>
      <w:r w:rsidR="00EB5EAE" w:rsidRPr="0090282B">
        <w:rPr>
          <w:sz w:val="24"/>
        </w:rPr>
        <w:t>násobkujehofunkčnéhoplatu,akpracovnýpomerzamestnancatrvalnajmenej</w:t>
      </w:r>
    </w:p>
    <w:p w:rsidR="006C6312" w:rsidRPr="0090282B" w:rsidRDefault="00EB5EAE">
      <w:pPr>
        <w:pStyle w:val="Zkladntext"/>
        <w:ind w:left="1116"/>
      </w:pPr>
      <w:r w:rsidRPr="0090282B">
        <w:t>desať rokov a menej ako dvadsať</w:t>
      </w:r>
      <w:r w:rsidR="0090282B">
        <w:t xml:space="preserve"> </w:t>
      </w:r>
      <w:r w:rsidRPr="0090282B">
        <w:t>rokov,</w:t>
      </w:r>
    </w:p>
    <w:p w:rsidR="006C6312" w:rsidRPr="004D5FF9" w:rsidRDefault="006C6312">
      <w:pPr>
        <w:rPr>
          <w:highlight w:val="yellow"/>
        </w:rPr>
        <w:sectPr w:rsidR="006C6312" w:rsidRPr="004D5FF9">
          <w:pgSz w:w="11910" w:h="16840"/>
          <w:pgMar w:top="1320" w:right="1300" w:bottom="1200" w:left="1020" w:header="0" w:footer="1001" w:gutter="0"/>
          <w:cols w:space="708"/>
        </w:sectPr>
      </w:pPr>
    </w:p>
    <w:p w:rsidR="006C6312" w:rsidRPr="004D1CFF" w:rsidRDefault="004D5FF9">
      <w:pPr>
        <w:pStyle w:val="Odsekzoznamu"/>
        <w:numPr>
          <w:ilvl w:val="1"/>
          <w:numId w:val="29"/>
        </w:numPr>
        <w:tabs>
          <w:tab w:val="left" w:pos="1118"/>
        </w:tabs>
        <w:spacing w:before="79"/>
        <w:ind w:hanging="362"/>
        <w:jc w:val="both"/>
        <w:rPr>
          <w:sz w:val="24"/>
        </w:rPr>
      </w:pPr>
      <w:r w:rsidRPr="004D1CFF">
        <w:rPr>
          <w:spacing w:val="14"/>
          <w:sz w:val="24"/>
        </w:rPr>
        <w:lastRenderedPageBreak/>
        <w:t xml:space="preserve">päťnásobku </w:t>
      </w:r>
      <w:r w:rsidR="00EB5EAE" w:rsidRPr="004D1CFF">
        <w:rPr>
          <w:sz w:val="24"/>
        </w:rPr>
        <w:t>jeho</w:t>
      </w:r>
      <w:r w:rsidR="0090282B" w:rsidRPr="004D1CFF">
        <w:rPr>
          <w:sz w:val="24"/>
        </w:rPr>
        <w:t xml:space="preserve"> </w:t>
      </w:r>
      <w:r w:rsidR="00EB5EAE" w:rsidRPr="004D1CFF">
        <w:rPr>
          <w:sz w:val="24"/>
        </w:rPr>
        <w:t>funkčného</w:t>
      </w:r>
      <w:r w:rsidR="0090282B" w:rsidRPr="004D1CFF">
        <w:rPr>
          <w:sz w:val="24"/>
        </w:rPr>
        <w:t xml:space="preserve"> </w:t>
      </w:r>
      <w:r w:rsidR="00EB5EAE" w:rsidRPr="004D1CFF">
        <w:rPr>
          <w:sz w:val="24"/>
        </w:rPr>
        <w:t>platu,</w:t>
      </w:r>
      <w:r w:rsidR="0090282B" w:rsidRPr="004D1CFF">
        <w:rPr>
          <w:sz w:val="24"/>
        </w:rPr>
        <w:t xml:space="preserve"> </w:t>
      </w:r>
      <w:r w:rsidR="00EB5EAE" w:rsidRPr="004D1CFF">
        <w:rPr>
          <w:sz w:val="24"/>
        </w:rPr>
        <w:t>ak</w:t>
      </w:r>
      <w:r w:rsidR="00F95904" w:rsidRPr="004D1CFF">
        <w:rPr>
          <w:sz w:val="24"/>
        </w:rPr>
        <w:t xml:space="preserve"> </w:t>
      </w:r>
      <w:r w:rsidR="00EB5EAE" w:rsidRPr="004D1CFF">
        <w:rPr>
          <w:sz w:val="24"/>
        </w:rPr>
        <w:t>pracovný</w:t>
      </w:r>
      <w:r w:rsidR="00F95904" w:rsidRPr="004D1CFF">
        <w:rPr>
          <w:sz w:val="24"/>
        </w:rPr>
        <w:t xml:space="preserve"> </w:t>
      </w:r>
      <w:proofErr w:type="spellStart"/>
      <w:r w:rsidR="00EB5EAE" w:rsidRPr="004D1CFF">
        <w:rPr>
          <w:sz w:val="24"/>
        </w:rPr>
        <w:t>pomerzamestnancatrvalnajmenej</w:t>
      </w:r>
      <w:proofErr w:type="spellEnd"/>
    </w:p>
    <w:p w:rsidR="006C6312" w:rsidRPr="004D1CFF" w:rsidRDefault="00EB5EAE">
      <w:pPr>
        <w:pStyle w:val="Zkladntext"/>
        <w:ind w:left="1116"/>
        <w:jc w:val="both"/>
      </w:pPr>
      <w:r w:rsidRPr="004D1CFF">
        <w:t>dvadsať rokov.</w:t>
      </w:r>
    </w:p>
    <w:p w:rsidR="006C6312" w:rsidRPr="004D1CFF" w:rsidRDefault="00EB5EAE">
      <w:pPr>
        <w:pStyle w:val="Zkladntext"/>
        <w:ind w:left="538" w:right="113"/>
        <w:jc w:val="both"/>
      </w:pPr>
      <w:r w:rsidRPr="004D1CFF">
        <w:t>(V metodike je zákonný nárok zamestnanca, ktorý mu vyplýva zo Zákonníka práce</w:t>
      </w:r>
      <w:r w:rsidR="0090282B" w:rsidRPr="004D1CFF">
        <w:t xml:space="preserve"> </w:t>
      </w:r>
      <w:r w:rsidRPr="004D1CFF">
        <w:t xml:space="preserve">navýšený odvafunkčnéplaty,čojeajmaximálnynárokpodľa§13bzák.č.552/2003Z.z.;vkolektívnej zmluve je možné dohodnúť navýšenie oproti Zákonníku práce len o jeden </w:t>
      </w:r>
      <w:proofErr w:type="spellStart"/>
      <w:r w:rsidRPr="004D1CFF">
        <w:t>funkčnýplat</w:t>
      </w:r>
      <w:proofErr w:type="spellEnd"/>
      <w:r w:rsidRPr="004D1CFF">
        <w:t>).</w:t>
      </w:r>
    </w:p>
    <w:p w:rsidR="006C6312" w:rsidRPr="004D1CFF" w:rsidRDefault="006C6312">
      <w:pPr>
        <w:pStyle w:val="Zkladntext"/>
        <w:rPr>
          <w:sz w:val="26"/>
        </w:rPr>
      </w:pPr>
    </w:p>
    <w:p w:rsidR="004D5FF9" w:rsidRPr="004D1CFF" w:rsidRDefault="004D5FF9" w:rsidP="004D5FF9">
      <w:pPr>
        <w:pStyle w:val="Odsekzoznamu"/>
        <w:numPr>
          <w:ilvl w:val="0"/>
          <w:numId w:val="29"/>
        </w:numPr>
      </w:pPr>
      <w:r w:rsidRPr="004D1CFF">
        <w:t>. Zamestnávateľ poskytne  zamestnancovi  pri prvom skončení pracovného pomeru po nadobudnutí nároku na starobný alebo predčasný starobný dôchodok alebo invalidný dôchodok, ak pokles schopnosti vykonávať zárobkovú činnosť je viac ako 70% odchodné nad rozsah ustanovený v § 76a ods.1,2 ZP v sume jedného   funkčného  platu.</w:t>
      </w:r>
    </w:p>
    <w:p w:rsidR="004D5FF9" w:rsidRPr="004D1CFF" w:rsidRDefault="004D5FF9" w:rsidP="004D5FF9">
      <w:pPr>
        <w:ind w:left="179"/>
        <w:rPr>
          <w:b/>
        </w:rPr>
      </w:pPr>
    </w:p>
    <w:p w:rsidR="006C6312" w:rsidRPr="004D1CFF" w:rsidRDefault="00EB5EAE">
      <w:pPr>
        <w:pStyle w:val="Odsekzoznamu"/>
        <w:numPr>
          <w:ilvl w:val="0"/>
          <w:numId w:val="29"/>
        </w:numPr>
        <w:tabs>
          <w:tab w:val="left" w:pos="539"/>
        </w:tabs>
        <w:spacing w:before="177"/>
        <w:ind w:hanging="361"/>
        <w:jc w:val="both"/>
        <w:rPr>
          <w:sz w:val="24"/>
        </w:rPr>
      </w:pPr>
      <w:r w:rsidRPr="004D1CFF">
        <w:rPr>
          <w:sz w:val="24"/>
        </w:rPr>
        <w:t>Odchodnézamestnancovipatrílenodjednéhozamestnávateľa.Zamestnávateľniejepovinný</w:t>
      </w:r>
    </w:p>
    <w:p w:rsidR="006C6312" w:rsidRDefault="00EB5EAE">
      <w:pPr>
        <w:pStyle w:val="Zkladntext"/>
        <w:ind w:left="538"/>
        <w:jc w:val="both"/>
      </w:pPr>
      <w:r w:rsidRPr="004D1CFF">
        <w:t>poskytnúť zamestnancovi odchodné, ak sa pracovný pomer skončil podľa § 68 ods.1.</w:t>
      </w:r>
    </w:p>
    <w:p w:rsidR="006C6312" w:rsidRDefault="006C6312">
      <w:pPr>
        <w:pStyle w:val="Zkladntext"/>
        <w:rPr>
          <w:sz w:val="26"/>
        </w:rPr>
      </w:pPr>
    </w:p>
    <w:p w:rsidR="006C6312" w:rsidRDefault="006C6312">
      <w:pPr>
        <w:pStyle w:val="Zkladntext"/>
        <w:rPr>
          <w:sz w:val="22"/>
        </w:rPr>
      </w:pPr>
    </w:p>
    <w:p w:rsidR="006C6312" w:rsidRDefault="00EB5EAE">
      <w:pPr>
        <w:pStyle w:val="Nadpis31"/>
        <w:ind w:left="756"/>
        <w:jc w:val="both"/>
      </w:pPr>
      <w:r>
        <w:t>Článok10</w:t>
      </w:r>
    </w:p>
    <w:p w:rsidR="006C6312" w:rsidRDefault="00EB5EAE">
      <w:pPr>
        <w:ind w:left="756"/>
        <w:jc w:val="both"/>
        <w:rPr>
          <w:b/>
          <w:sz w:val="24"/>
        </w:rPr>
      </w:pPr>
      <w:r>
        <w:rPr>
          <w:b/>
          <w:sz w:val="24"/>
        </w:rPr>
        <w:t xml:space="preserve">Príspevok na doplnkové </w:t>
      </w:r>
      <w:proofErr w:type="spellStart"/>
      <w:r>
        <w:rPr>
          <w:b/>
          <w:sz w:val="24"/>
        </w:rPr>
        <w:t>dôchodkovésporenie</w:t>
      </w:r>
      <w:proofErr w:type="spellEnd"/>
    </w:p>
    <w:p w:rsidR="006C6312" w:rsidRDefault="006C6312">
      <w:pPr>
        <w:pStyle w:val="Zkladntext"/>
        <w:rPr>
          <w:b/>
        </w:rPr>
      </w:pPr>
    </w:p>
    <w:p w:rsidR="006C6312" w:rsidRDefault="00EB5EAE">
      <w:pPr>
        <w:pStyle w:val="Odsekzoznamu"/>
        <w:numPr>
          <w:ilvl w:val="0"/>
          <w:numId w:val="28"/>
        </w:numPr>
        <w:tabs>
          <w:tab w:val="left" w:pos="682"/>
        </w:tabs>
        <w:ind w:hanging="570"/>
        <w:jc w:val="both"/>
        <w:rPr>
          <w:sz w:val="24"/>
        </w:rPr>
      </w:pPr>
      <w:r>
        <w:rPr>
          <w:sz w:val="24"/>
        </w:rPr>
        <w:t>ZamestnávateľsazaväzujepocelýčasúčinnostiKZmaťuzatvorenúzamestnávateľskú</w:t>
      </w:r>
    </w:p>
    <w:p w:rsidR="006C6312" w:rsidRDefault="00EB5EAE">
      <w:pPr>
        <w:pStyle w:val="Zkladntext"/>
        <w:ind w:left="680"/>
        <w:jc w:val="both"/>
      </w:pPr>
      <w:r>
        <w:t xml:space="preserve">zmluvu s doplnkovou </w:t>
      </w:r>
      <w:proofErr w:type="spellStart"/>
      <w:r>
        <w:t>dôchodkovouspoločnosťou</w:t>
      </w:r>
      <w:proofErr w:type="spellEnd"/>
      <w:r>
        <w:t>.</w:t>
      </w:r>
    </w:p>
    <w:p w:rsidR="006C6312" w:rsidRDefault="00EB5EAE">
      <w:pPr>
        <w:pStyle w:val="Odsekzoznamu"/>
        <w:numPr>
          <w:ilvl w:val="0"/>
          <w:numId w:val="28"/>
        </w:numPr>
        <w:tabs>
          <w:tab w:val="left" w:pos="682"/>
        </w:tabs>
        <w:ind w:left="680" w:right="114" w:hanging="568"/>
        <w:jc w:val="both"/>
        <w:rPr>
          <w:sz w:val="24"/>
        </w:rPr>
      </w:pPr>
      <w:r>
        <w:rPr>
          <w:sz w:val="24"/>
        </w:rPr>
        <w:t>Zamestnávateľ sa zaväzuje za svojho zamestnanca ktorý je zúčastnený na DDS mesačne platiť a odvádzať do poisťovne príspevok na DDS za podmienok, v sume a spôsobom určeným v zamestnávateľskej zmluve, v</w:t>
      </w:r>
      <w:r w:rsidR="004D5FF9">
        <w:rPr>
          <w:sz w:val="24"/>
        </w:rPr>
        <w:t> </w:t>
      </w:r>
      <w:r>
        <w:rPr>
          <w:sz w:val="24"/>
        </w:rPr>
        <w:t>sume</w:t>
      </w:r>
      <w:r w:rsidR="004D5FF9">
        <w:rPr>
          <w:sz w:val="24"/>
        </w:rPr>
        <w:t xml:space="preserve"> 3,32 </w:t>
      </w:r>
      <w:r>
        <w:rPr>
          <w:sz w:val="24"/>
        </w:rPr>
        <w:t xml:space="preserve">Eur, (alternatívne: </w:t>
      </w:r>
      <w:r>
        <w:rPr>
          <w:i/>
          <w:sz w:val="24"/>
        </w:rPr>
        <w:t>najmenej 2% funkčného platu zamestnanca</w:t>
      </w:r>
      <w:r>
        <w:rPr>
          <w:sz w:val="24"/>
        </w:rPr>
        <w:t xml:space="preserve">).Zamestnanec má právny nárok na príspevok podľa </w:t>
      </w:r>
      <w:proofErr w:type="spellStart"/>
      <w:r>
        <w:rPr>
          <w:sz w:val="24"/>
        </w:rPr>
        <w:t>predchádzajúcejvety</w:t>
      </w:r>
      <w:proofErr w:type="spellEnd"/>
      <w:r>
        <w:rPr>
          <w:sz w:val="24"/>
        </w:rPr>
        <w:t>.</w:t>
      </w:r>
    </w:p>
    <w:p w:rsidR="006C6312" w:rsidRDefault="00EB5EAE">
      <w:pPr>
        <w:pStyle w:val="Odsekzoznamu"/>
        <w:numPr>
          <w:ilvl w:val="0"/>
          <w:numId w:val="28"/>
        </w:numPr>
        <w:tabs>
          <w:tab w:val="left" w:pos="682"/>
        </w:tabs>
        <w:ind w:left="680" w:right="114" w:hanging="568"/>
        <w:jc w:val="both"/>
        <w:rPr>
          <w:sz w:val="24"/>
        </w:rPr>
      </w:pPr>
      <w:r>
        <w:rPr>
          <w:sz w:val="24"/>
        </w:rPr>
        <w:t xml:space="preserve">Zamestnávateľsazaväzujeuzatvoriťzamestnávateľskúzmluvusdoplnkovoudôchodkovou spoločnosťou, s ktorou má uzatvorenú účastnícku zmluvu jeho zamestnanec do 30 dní odo dňa, v ktorom sa zamestnávateľ o tejto </w:t>
      </w:r>
      <w:proofErr w:type="spellStart"/>
      <w:r>
        <w:rPr>
          <w:sz w:val="24"/>
        </w:rPr>
        <w:t>skutočnostidozvedel</w:t>
      </w:r>
      <w:proofErr w:type="spellEnd"/>
      <w:r>
        <w:rPr>
          <w:sz w:val="24"/>
        </w:rPr>
        <w:t>.</w:t>
      </w:r>
    </w:p>
    <w:p w:rsidR="006C6312" w:rsidRDefault="006C6312">
      <w:pPr>
        <w:jc w:val="both"/>
        <w:rPr>
          <w:sz w:val="24"/>
        </w:rPr>
        <w:sectPr w:rsidR="006C6312">
          <w:pgSz w:w="11910" w:h="16840"/>
          <w:pgMar w:top="1320" w:right="1300" w:bottom="1200" w:left="1020" w:header="0" w:footer="1001" w:gutter="0"/>
          <w:cols w:space="708"/>
        </w:sectPr>
      </w:pPr>
    </w:p>
    <w:p w:rsidR="006C6312" w:rsidRDefault="00EB5EAE">
      <w:pPr>
        <w:pStyle w:val="Nadpis31"/>
        <w:spacing w:before="79"/>
      </w:pPr>
      <w:r>
        <w:lastRenderedPageBreak/>
        <w:t>Článok11</w:t>
      </w:r>
    </w:p>
    <w:p w:rsidR="006C6312" w:rsidRDefault="00EB5EAE">
      <w:pPr>
        <w:ind w:left="396"/>
        <w:rPr>
          <w:b/>
          <w:sz w:val="24"/>
        </w:rPr>
      </w:pPr>
      <w:r>
        <w:rPr>
          <w:b/>
          <w:sz w:val="24"/>
        </w:rPr>
        <w:t xml:space="preserve">Určenie platu zamestnancom nezávisle od </w:t>
      </w:r>
      <w:proofErr w:type="spellStart"/>
      <w:r>
        <w:rPr>
          <w:b/>
          <w:sz w:val="24"/>
        </w:rPr>
        <w:t>dĺžkypraxe</w:t>
      </w:r>
      <w:proofErr w:type="spellEnd"/>
    </w:p>
    <w:p w:rsidR="006C6312" w:rsidRDefault="006C6312">
      <w:pPr>
        <w:pStyle w:val="Zkladntext"/>
        <w:rPr>
          <w:b/>
        </w:rPr>
      </w:pPr>
    </w:p>
    <w:p w:rsidR="006C6312" w:rsidRDefault="00EB5EAE">
      <w:pPr>
        <w:pStyle w:val="Zkladntext"/>
        <w:ind w:left="396" w:right="113"/>
        <w:jc w:val="both"/>
      </w:pPr>
      <w:r>
        <w:t>Zamestnávateľ sa zaväzuje určiť tarifný plat zamestnancovi, ktorý nie je pedagogickým zamestnancom alebo odborným zamestnancom, v najvyššej platovej tarife platovej triedy, do ktorej zamestnanca zaradil, nezávisle od dĺžky započítanej praxe. Takto určený tarifný plat nesmie byť nižší, ako by bol tarifný plat určený podľa zaradenia do platového stupňa (§ 7 ods. 4OVZ).</w:t>
      </w:r>
    </w:p>
    <w:p w:rsidR="006C6312" w:rsidRDefault="006C6312">
      <w:pPr>
        <w:pStyle w:val="Zkladntext"/>
        <w:rPr>
          <w:sz w:val="26"/>
        </w:rPr>
      </w:pPr>
    </w:p>
    <w:p w:rsidR="006C6312" w:rsidRDefault="00EB5EAE">
      <w:pPr>
        <w:pStyle w:val="Nadpis31"/>
        <w:spacing w:before="217"/>
      </w:pPr>
      <w:r>
        <w:t>Článok12</w:t>
      </w:r>
    </w:p>
    <w:p w:rsidR="006C6312" w:rsidRDefault="00EB5EAE">
      <w:pPr>
        <w:ind w:left="396"/>
        <w:rPr>
          <w:b/>
          <w:sz w:val="24"/>
        </w:rPr>
      </w:pPr>
      <w:r>
        <w:rPr>
          <w:b/>
          <w:sz w:val="24"/>
        </w:rPr>
        <w:t xml:space="preserve">Pracovný </w:t>
      </w:r>
      <w:proofErr w:type="spellStart"/>
      <w:r>
        <w:rPr>
          <w:b/>
          <w:sz w:val="24"/>
        </w:rPr>
        <w:t>časzamestnancov</w:t>
      </w:r>
      <w:proofErr w:type="spellEnd"/>
    </w:p>
    <w:p w:rsidR="006C6312" w:rsidRDefault="006C6312">
      <w:pPr>
        <w:pStyle w:val="Zkladntext"/>
        <w:rPr>
          <w:b/>
          <w:sz w:val="26"/>
        </w:rPr>
      </w:pPr>
    </w:p>
    <w:p w:rsidR="006C6312" w:rsidRDefault="00EB5EAE">
      <w:pPr>
        <w:pStyle w:val="Odsekzoznamu"/>
        <w:numPr>
          <w:ilvl w:val="0"/>
          <w:numId w:val="27"/>
        </w:numPr>
        <w:tabs>
          <w:tab w:val="left" w:pos="680"/>
          <w:tab w:val="left" w:pos="682"/>
        </w:tabs>
        <w:spacing w:before="177"/>
        <w:ind w:left="680" w:right="232" w:hanging="568"/>
        <w:rPr>
          <w:sz w:val="24"/>
        </w:rPr>
      </w:pPr>
      <w:r>
        <w:rPr>
          <w:sz w:val="24"/>
        </w:rPr>
        <w:t xml:space="preserve">V záujme vytvárania priaznivejších pracovných podmienok a podmienok zamestnávania a v zmysle § 85 ods. 8 ZP zamestnávateľ určuje pracovný čas na 37 a ½ hodiny týždenne; u zamestnanca, ktorý má pracovný čas rozvrhnutý tak, že pravidelne vykonáva prácu striedavo v oboch zmenách v dvojzmennej prevádzke sa ustanovuje pracovný čas 36 a ¼ hodiny týždenne; u zamestnanca, ktorý má pracovný čas rozvrhnutý tak, že pravidelne vykonáva prácu striedavo vo všetkých zmenách v trojzmennej alebo v nepretržitej prevádzke sa ustanovuje pracovný čas 35 </w:t>
      </w:r>
      <w:proofErr w:type="spellStart"/>
      <w:r>
        <w:rPr>
          <w:sz w:val="24"/>
        </w:rPr>
        <w:t>hodíntýždenne</w:t>
      </w:r>
      <w:proofErr w:type="spellEnd"/>
      <w:r>
        <w:rPr>
          <w:sz w:val="24"/>
        </w:rPr>
        <w:t>.</w:t>
      </w:r>
    </w:p>
    <w:p w:rsidR="006C6312" w:rsidRDefault="00EB5EAE">
      <w:pPr>
        <w:pStyle w:val="Odsekzoznamu"/>
        <w:numPr>
          <w:ilvl w:val="0"/>
          <w:numId w:val="27"/>
        </w:numPr>
        <w:tabs>
          <w:tab w:val="left" w:pos="680"/>
          <w:tab w:val="left" w:pos="682"/>
        </w:tabs>
        <w:ind w:left="680" w:right="556" w:hanging="568"/>
        <w:rPr>
          <w:sz w:val="24"/>
        </w:rPr>
      </w:pPr>
      <w:r>
        <w:rPr>
          <w:sz w:val="24"/>
        </w:rPr>
        <w:t xml:space="preserve">Zamestnávateľ sa zaväzuje umožniť pedagogickým zamestnancom vykonávať činnosti súvisiace s priamou vyučovacou činnosťou, priamou výchovnou činnosťou a ďalším vzdelávaním </w:t>
      </w:r>
      <w:proofErr w:type="spellStart"/>
      <w:r>
        <w:rPr>
          <w:sz w:val="24"/>
        </w:rPr>
        <w:t>mimopracoviska</w:t>
      </w:r>
      <w:proofErr w:type="spellEnd"/>
      <w:r>
        <w:rPr>
          <w:sz w:val="24"/>
        </w:rPr>
        <w:t>.</w:t>
      </w:r>
    </w:p>
    <w:p w:rsidR="006C6312" w:rsidRDefault="006C6312">
      <w:pPr>
        <w:pStyle w:val="Zkladntext"/>
        <w:rPr>
          <w:sz w:val="26"/>
        </w:rPr>
      </w:pPr>
    </w:p>
    <w:p w:rsidR="006C6312" w:rsidRDefault="006C6312">
      <w:pPr>
        <w:pStyle w:val="Zkladntext"/>
        <w:spacing w:before="5"/>
        <w:rPr>
          <w:sz w:val="32"/>
        </w:rPr>
      </w:pPr>
    </w:p>
    <w:p w:rsidR="006C6312" w:rsidRDefault="00EB5EAE">
      <w:pPr>
        <w:pStyle w:val="Nadpis31"/>
      </w:pPr>
      <w:r>
        <w:t>Článok13</w:t>
      </w:r>
    </w:p>
    <w:p w:rsidR="006C6312" w:rsidRDefault="00EB5EAE">
      <w:pPr>
        <w:ind w:left="396"/>
        <w:rPr>
          <w:b/>
          <w:sz w:val="24"/>
        </w:rPr>
      </w:pPr>
      <w:r>
        <w:rPr>
          <w:b/>
          <w:sz w:val="24"/>
        </w:rPr>
        <w:t xml:space="preserve">Dovolenka </w:t>
      </w:r>
      <w:proofErr w:type="spellStart"/>
      <w:r>
        <w:rPr>
          <w:b/>
          <w:sz w:val="24"/>
        </w:rPr>
        <w:t>nazotavenie</w:t>
      </w:r>
      <w:proofErr w:type="spellEnd"/>
    </w:p>
    <w:p w:rsidR="006C6312" w:rsidRDefault="00EB5EAE">
      <w:pPr>
        <w:pStyle w:val="Zkladntext"/>
        <w:ind w:left="396"/>
        <w:rPr>
          <w:sz w:val="16"/>
        </w:rPr>
      </w:pPr>
      <w:r>
        <w:t xml:space="preserve">V záujme vytvárania priaznivejších pracovných podmienok a podmienok zamestnávania sa predlžuje výmera dovolenky na zotavenie nad rozsah ustanovený v § 103 ZP o </w:t>
      </w:r>
      <w:proofErr w:type="spellStart"/>
      <w:r>
        <w:t>jedentýždeň</w:t>
      </w:r>
      <w:proofErr w:type="spellEnd"/>
      <w:r>
        <w:t>.</w:t>
      </w:r>
      <w:r>
        <w:rPr>
          <w:position w:val="7"/>
          <w:sz w:val="16"/>
        </w:rPr>
        <w:t>2</w:t>
      </w:r>
    </w:p>
    <w:p w:rsidR="006C6312" w:rsidRDefault="00EB5EAE">
      <w:pPr>
        <w:pStyle w:val="Zkladntext"/>
        <w:ind w:left="396"/>
      </w:pPr>
      <w:r>
        <w:t>/</w:t>
      </w:r>
    </w:p>
    <w:p w:rsidR="006C6312" w:rsidRDefault="006C6312">
      <w:pPr>
        <w:pStyle w:val="Zkladntext"/>
        <w:rPr>
          <w:sz w:val="26"/>
        </w:rPr>
      </w:pPr>
    </w:p>
    <w:p w:rsidR="006C6312" w:rsidRDefault="006C6312">
      <w:pPr>
        <w:pStyle w:val="Zkladntext"/>
        <w:rPr>
          <w:sz w:val="26"/>
        </w:rPr>
      </w:pPr>
    </w:p>
    <w:p w:rsidR="006C6312" w:rsidRDefault="006C6312">
      <w:pPr>
        <w:pStyle w:val="Zkladntext"/>
        <w:spacing w:before="9"/>
        <w:rPr>
          <w:sz w:val="30"/>
        </w:rPr>
      </w:pPr>
    </w:p>
    <w:p w:rsidR="006C6312" w:rsidRDefault="00EB5EAE">
      <w:pPr>
        <w:pStyle w:val="Nadpis21"/>
      </w:pPr>
      <w:proofErr w:type="spellStart"/>
      <w:r>
        <w:t>Tretiačasť</w:t>
      </w:r>
      <w:proofErr w:type="spellEnd"/>
    </w:p>
    <w:p w:rsidR="006C6312" w:rsidRDefault="00EB5EAE">
      <w:pPr>
        <w:pStyle w:val="Nadpis31"/>
        <w:spacing w:before="200"/>
      </w:pPr>
      <w:r>
        <w:t xml:space="preserve">Kolektívne vzťahy, práva a povinnosti </w:t>
      </w:r>
      <w:proofErr w:type="spellStart"/>
      <w:r>
        <w:t>zmluvnýchstrán</w:t>
      </w:r>
      <w:proofErr w:type="spellEnd"/>
    </w:p>
    <w:p w:rsidR="006C6312" w:rsidRDefault="00EB5EAE">
      <w:pPr>
        <w:spacing w:before="200"/>
        <w:ind w:left="396"/>
        <w:rPr>
          <w:b/>
          <w:sz w:val="24"/>
        </w:rPr>
      </w:pPr>
      <w:r>
        <w:rPr>
          <w:b/>
          <w:sz w:val="24"/>
        </w:rPr>
        <w:t>Článok14</w:t>
      </w:r>
    </w:p>
    <w:p w:rsidR="006C6312" w:rsidRDefault="00EB5EAE">
      <w:pPr>
        <w:pStyle w:val="Nadpis31"/>
      </w:pPr>
      <w:r>
        <w:t xml:space="preserve">Obdobie sociálneho mieru a </w:t>
      </w:r>
      <w:proofErr w:type="spellStart"/>
      <w:r>
        <w:t>jehoprerušenie</w:t>
      </w:r>
      <w:proofErr w:type="spellEnd"/>
    </w:p>
    <w:p w:rsidR="006C6312" w:rsidRDefault="006C6312">
      <w:pPr>
        <w:pStyle w:val="Zkladntext"/>
        <w:rPr>
          <w:b/>
        </w:rPr>
      </w:pPr>
    </w:p>
    <w:p w:rsidR="006C6312" w:rsidRDefault="00EB5EAE">
      <w:pPr>
        <w:pStyle w:val="Odsekzoznamu"/>
        <w:numPr>
          <w:ilvl w:val="0"/>
          <w:numId w:val="26"/>
        </w:numPr>
        <w:tabs>
          <w:tab w:val="left" w:pos="680"/>
          <w:tab w:val="left" w:pos="682"/>
        </w:tabs>
        <w:ind w:left="680" w:right="585" w:hanging="568"/>
        <w:rPr>
          <w:sz w:val="24"/>
        </w:rPr>
      </w:pPr>
      <w:r>
        <w:rPr>
          <w:sz w:val="24"/>
        </w:rPr>
        <w:t xml:space="preserve">Zmluvné strany rešpektujú obdobie platnosti tejto KZ, ako obdobie sociálneho mieru s výnimkou, ak dôjde k postupu podľa článku 4 ods. 1 </w:t>
      </w:r>
      <w:proofErr w:type="spellStart"/>
      <w:r>
        <w:rPr>
          <w:sz w:val="24"/>
        </w:rPr>
        <w:t>tejtoKZ</w:t>
      </w:r>
      <w:proofErr w:type="spellEnd"/>
      <w:r>
        <w:rPr>
          <w:sz w:val="24"/>
        </w:rPr>
        <w:t>.</w:t>
      </w:r>
    </w:p>
    <w:p w:rsidR="006C6312" w:rsidRDefault="00EB5EAE">
      <w:pPr>
        <w:pStyle w:val="Odsekzoznamu"/>
        <w:numPr>
          <w:ilvl w:val="0"/>
          <w:numId w:val="26"/>
        </w:numPr>
        <w:tabs>
          <w:tab w:val="left" w:pos="680"/>
          <w:tab w:val="left" w:pos="682"/>
        </w:tabs>
        <w:ind w:left="680" w:right="452" w:hanging="568"/>
        <w:rPr>
          <w:sz w:val="24"/>
        </w:rPr>
      </w:pPr>
      <w:r>
        <w:rPr>
          <w:sz w:val="24"/>
        </w:rPr>
        <w:t xml:space="preserve">V prípade prerušenia sociálneho mieru postupom uvedeným v článku 4 ods. 1 KZ môžu zmluvné strany použiť aj krajné prostriedky na riešenie kolektívneho sporu, t. j. štrajk a výluku, pri splnení zákonných podmienok stanovených v zák. č. 2/1991 o kolektívnom vyjednávaní a podmienok uvedených v tejto </w:t>
      </w:r>
      <w:proofErr w:type="spellStart"/>
      <w:r>
        <w:rPr>
          <w:sz w:val="24"/>
        </w:rPr>
        <w:t>častiKZ</w:t>
      </w:r>
      <w:proofErr w:type="spellEnd"/>
      <w:r>
        <w:rPr>
          <w:sz w:val="24"/>
        </w:rPr>
        <w:t>.</w:t>
      </w:r>
    </w:p>
    <w:p w:rsidR="006C6312" w:rsidRDefault="006C6312">
      <w:pPr>
        <w:pStyle w:val="Zkladntext"/>
        <w:rPr>
          <w:sz w:val="20"/>
        </w:rPr>
      </w:pPr>
    </w:p>
    <w:p w:rsidR="006C6312" w:rsidRDefault="006C6312">
      <w:pPr>
        <w:pStyle w:val="Zkladntext"/>
        <w:rPr>
          <w:sz w:val="20"/>
        </w:rPr>
      </w:pPr>
    </w:p>
    <w:p w:rsidR="006C6312" w:rsidRDefault="001039E0">
      <w:pPr>
        <w:pStyle w:val="Zkladntext"/>
        <w:spacing w:before="10"/>
        <w:rPr>
          <w:sz w:val="14"/>
        </w:rPr>
      </w:pPr>
      <w:r w:rsidRPr="001039E0">
        <w:rPr>
          <w:noProof/>
          <w:lang w:eastAsia="sk-SK"/>
        </w:rPr>
        <w:pict>
          <v:shape id="Freeform 2" o:spid="_x0000_s2050" style="position:absolute;margin-left:70.85pt;margin-top:10.95pt;width:14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" path="m,l2870,e" filled="f" strokeweight=".72pt">
            <v:path arrowok="t" o:connecttype="custom" o:connectlocs="0,0;1822450,0" o:connectangles="0,0"/>
            <w10:wrap type="topAndBottom" anchorx="page"/>
          </v:shape>
        </w:pict>
      </w:r>
    </w:p>
    <w:p w:rsidR="006C6312" w:rsidRDefault="00EB5EAE">
      <w:pPr>
        <w:spacing w:before="80"/>
        <w:ind w:left="396"/>
        <w:rPr>
          <w:rFonts w:ascii="Bookman Old Style" w:hAnsi="Bookman Old Style"/>
          <w:sz w:val="18"/>
        </w:rPr>
      </w:pPr>
      <w:r>
        <w:rPr>
          <w:rFonts w:ascii="Bookman Old Style" w:hAnsi="Bookman Old Style"/>
          <w:position w:val="5"/>
          <w:sz w:val="12"/>
        </w:rPr>
        <w:t>2</w:t>
      </w:r>
      <w:r>
        <w:rPr>
          <w:rFonts w:ascii="Bookman Old Style" w:hAnsi="Bookman Old Style"/>
          <w:sz w:val="18"/>
        </w:rPr>
        <w:t xml:space="preserve">/ V KZ sa môže </w:t>
      </w:r>
      <w:proofErr w:type="spellStart"/>
      <w:r>
        <w:rPr>
          <w:rFonts w:ascii="Bookman Old Style" w:hAnsi="Bookman Old Style"/>
          <w:sz w:val="18"/>
        </w:rPr>
        <w:t>zvjšiťvjmeradovolenky</w:t>
      </w:r>
      <w:proofErr w:type="spellEnd"/>
    </w:p>
    <w:p w:rsidR="006C6312" w:rsidRDefault="006C6312">
      <w:pPr>
        <w:rPr>
          <w:rFonts w:ascii="Bookman Old Style" w:hAnsi="Bookman Old Style"/>
          <w:sz w:val="18"/>
        </w:rPr>
        <w:sectPr w:rsidR="006C6312">
          <w:pgSz w:w="11910" w:h="16840"/>
          <w:pgMar w:top="1320" w:right="1300" w:bottom="1200" w:left="1020" w:header="0" w:footer="1001" w:gutter="0"/>
          <w:cols w:space="708"/>
        </w:sectPr>
      </w:pPr>
    </w:p>
    <w:p w:rsidR="006C6312" w:rsidRDefault="00EB5EAE">
      <w:pPr>
        <w:pStyle w:val="Odsekzoznamu"/>
        <w:numPr>
          <w:ilvl w:val="0"/>
          <w:numId w:val="26"/>
        </w:numPr>
        <w:tabs>
          <w:tab w:val="left" w:pos="680"/>
          <w:tab w:val="left" w:pos="682"/>
        </w:tabs>
        <w:spacing w:before="79"/>
        <w:ind w:left="680" w:right="199" w:hanging="568"/>
        <w:rPr>
          <w:sz w:val="24"/>
        </w:rPr>
      </w:pPr>
      <w:r>
        <w:rPr>
          <w:sz w:val="24"/>
        </w:rPr>
        <w:lastRenderedPageBreak/>
        <w:t xml:space="preserve">Právo zamestnancov na štrajk, zaručené Článkom 37 ods. 4 Ústavy Slovenskej republiky a Listinou základných práv a slobôd nie je ustanoveniami predchádzajúcich odsekov, ani ničím iným obmedzené a zmluvné strany sa zaväzujú </w:t>
      </w:r>
      <w:proofErr w:type="spellStart"/>
      <w:r>
        <w:rPr>
          <w:sz w:val="24"/>
        </w:rPr>
        <w:t>honespochybňovať</w:t>
      </w:r>
      <w:proofErr w:type="spellEnd"/>
      <w:r>
        <w:rPr>
          <w:sz w:val="24"/>
        </w:rPr>
        <w:t>.</w:t>
      </w:r>
    </w:p>
    <w:p w:rsidR="006C6312" w:rsidRDefault="006C6312">
      <w:pPr>
        <w:pStyle w:val="Zkladntext"/>
        <w:rPr>
          <w:sz w:val="26"/>
        </w:rPr>
      </w:pPr>
    </w:p>
    <w:p w:rsidR="006C6312" w:rsidRDefault="00EB5EAE">
      <w:pPr>
        <w:pStyle w:val="Nadpis31"/>
        <w:spacing w:before="177"/>
      </w:pPr>
      <w:r>
        <w:t>Článok15</w:t>
      </w:r>
    </w:p>
    <w:p w:rsidR="006C6312" w:rsidRDefault="00EB5EAE">
      <w:pPr>
        <w:ind w:left="396"/>
        <w:rPr>
          <w:b/>
          <w:sz w:val="24"/>
        </w:rPr>
      </w:pPr>
      <w:r>
        <w:rPr>
          <w:b/>
          <w:sz w:val="24"/>
        </w:rPr>
        <w:t xml:space="preserve">Riešenie </w:t>
      </w:r>
      <w:proofErr w:type="spellStart"/>
      <w:r>
        <w:rPr>
          <w:b/>
          <w:sz w:val="24"/>
        </w:rPr>
        <w:t>kolektívnychsporov</w:t>
      </w:r>
      <w:proofErr w:type="spellEnd"/>
    </w:p>
    <w:p w:rsidR="006C6312" w:rsidRDefault="006C6312">
      <w:pPr>
        <w:pStyle w:val="Zkladntext"/>
        <w:rPr>
          <w:b/>
        </w:rPr>
      </w:pPr>
    </w:p>
    <w:p w:rsidR="006C6312" w:rsidRDefault="00EB5EAE">
      <w:pPr>
        <w:pStyle w:val="Odsekzoznamu"/>
        <w:numPr>
          <w:ilvl w:val="0"/>
          <w:numId w:val="25"/>
        </w:numPr>
        <w:tabs>
          <w:tab w:val="left" w:pos="680"/>
          <w:tab w:val="left" w:pos="682"/>
        </w:tabs>
        <w:ind w:left="680" w:right="118" w:hanging="568"/>
        <w:rPr>
          <w:sz w:val="24"/>
        </w:rPr>
      </w:pPr>
      <w:r>
        <w:rPr>
          <w:sz w:val="24"/>
        </w:rPr>
        <w:t>Kolektívnym sporom zmluvné strany rozumejú spor o uzatvorenie KZ alebo spor o uzatvorenie doplnku ku KZ, alebo spor o plnenie záväzku z KZ (ak nevzniká z neho nárok priamo zamestnancovi) v dobe účinnosti KZ, alebo v dobe účinnosti jednotlivých záväzkov z nej.</w:t>
      </w:r>
    </w:p>
    <w:p w:rsidR="006C6312" w:rsidRDefault="00EB5EAE">
      <w:pPr>
        <w:pStyle w:val="Odsekzoznamu"/>
        <w:numPr>
          <w:ilvl w:val="0"/>
          <w:numId w:val="25"/>
        </w:numPr>
        <w:tabs>
          <w:tab w:val="left" w:pos="680"/>
          <w:tab w:val="left" w:pos="682"/>
        </w:tabs>
        <w:ind w:left="680" w:right="359" w:hanging="568"/>
        <w:rPr>
          <w:sz w:val="24"/>
        </w:rPr>
      </w:pPr>
      <w:r>
        <w:rPr>
          <w:sz w:val="24"/>
        </w:rPr>
        <w:t>Zmluvné strany sa zaväzujú, ak kolektívny spor nevyriešia rokovaním do 30 dní od predloženia návrhu na uzatvorenie KZ, jej doplnku, alebo návrhu na vyriešenie sporu o plnenie záväzku z KZ, využiť sprostredkovateľa na riešenie sporu zapísaného v zozname sprostredkovateľov na Ministerstve práce, sociálnych vecí a rodiny Slovenskej republiky (ďalej ministerstvo).</w:t>
      </w:r>
    </w:p>
    <w:p w:rsidR="006C6312" w:rsidRDefault="00EB5EAE">
      <w:pPr>
        <w:pStyle w:val="Odsekzoznamu"/>
        <w:numPr>
          <w:ilvl w:val="0"/>
          <w:numId w:val="25"/>
        </w:numPr>
        <w:tabs>
          <w:tab w:val="left" w:pos="680"/>
          <w:tab w:val="left" w:pos="682"/>
        </w:tabs>
        <w:ind w:left="680" w:right="1012" w:hanging="568"/>
        <w:rPr>
          <w:sz w:val="24"/>
        </w:rPr>
      </w:pPr>
      <w:r>
        <w:rPr>
          <w:sz w:val="24"/>
        </w:rPr>
        <w:t xml:space="preserve">Zmluvné strany, ak kolektívny spor nevyriešia pred sprostredkovateľom podľa predchádzajúceho odseku, zvážia na základe spoločnej dohody využitie rozhodcu zapísaného na ministerstve, aby rozhodol ich </w:t>
      </w:r>
      <w:proofErr w:type="spellStart"/>
      <w:r>
        <w:rPr>
          <w:sz w:val="24"/>
        </w:rPr>
        <w:t>kolektívnyspor</w:t>
      </w:r>
      <w:proofErr w:type="spellEnd"/>
      <w:r>
        <w:rPr>
          <w:sz w:val="24"/>
        </w:rPr>
        <w:t>.</w:t>
      </w:r>
    </w:p>
    <w:p w:rsidR="006C6312" w:rsidRDefault="00EB5EAE">
      <w:pPr>
        <w:pStyle w:val="Odsekzoznamu"/>
        <w:numPr>
          <w:ilvl w:val="0"/>
          <w:numId w:val="25"/>
        </w:numPr>
        <w:tabs>
          <w:tab w:val="left" w:pos="680"/>
          <w:tab w:val="left" w:pos="682"/>
          <w:tab w:val="left" w:leader="dot" w:pos="8298"/>
        </w:tabs>
        <w:ind w:left="680" w:right="546" w:hanging="568"/>
        <w:rPr>
          <w:sz w:val="24"/>
        </w:rPr>
      </w:pPr>
      <w:r>
        <w:rPr>
          <w:sz w:val="24"/>
        </w:rPr>
        <w:t xml:space="preserve">Zmluvné strany sa dohodli na sankcii, pre prípad, ak niektorá zmluvná strana odmietne podpísať žiadosť o určenie sprostredkovateľa v zmysle ods. 2 tohto článku tak, že zmluvná strana, ktorá odmietne podpísať žiadosť o určenie sprostredkovateľa, zaplatí druhej zmluvnej strane sankciu za nesplnenie dohodnutého </w:t>
      </w:r>
      <w:proofErr w:type="spellStart"/>
      <w:r>
        <w:rPr>
          <w:sz w:val="24"/>
        </w:rPr>
        <w:t>záväzkuvsume</w:t>
      </w:r>
      <w:proofErr w:type="spellEnd"/>
      <w:r>
        <w:rPr>
          <w:sz w:val="24"/>
        </w:rPr>
        <w:tab/>
        <w:t>Eur.</w:t>
      </w:r>
    </w:p>
    <w:p w:rsidR="006C6312" w:rsidRDefault="00EB5EAE">
      <w:pPr>
        <w:pStyle w:val="Zkladntext"/>
        <w:ind w:left="680"/>
      </w:pPr>
      <w:r>
        <w:t xml:space="preserve">Zmluvná pokuta podľa predchádzajúcej vety je splatná do 15 dní od </w:t>
      </w:r>
      <w:proofErr w:type="spellStart"/>
      <w:r>
        <w:t>jejvyúčtovania</w:t>
      </w:r>
      <w:proofErr w:type="spellEnd"/>
    </w:p>
    <w:p w:rsidR="006C6312" w:rsidRDefault="00EB5EAE">
      <w:pPr>
        <w:pStyle w:val="Zkladntext"/>
        <w:ind w:left="680"/>
      </w:pPr>
      <w:r>
        <w:t xml:space="preserve">povinnej </w:t>
      </w:r>
      <w:proofErr w:type="spellStart"/>
      <w:r>
        <w:t>zmluvnejstrane</w:t>
      </w:r>
      <w:proofErr w:type="spellEnd"/>
      <w:r>
        <w:t>.</w:t>
      </w:r>
    </w:p>
    <w:p w:rsidR="006C6312" w:rsidRDefault="006C6312">
      <w:pPr>
        <w:pStyle w:val="Zkladntext"/>
        <w:rPr>
          <w:sz w:val="26"/>
        </w:rPr>
      </w:pPr>
    </w:p>
    <w:p w:rsidR="006C6312" w:rsidRDefault="00EB5EAE">
      <w:pPr>
        <w:pStyle w:val="Nadpis31"/>
        <w:spacing w:before="177"/>
      </w:pPr>
      <w:r>
        <w:t>Článok16</w:t>
      </w:r>
    </w:p>
    <w:p w:rsidR="006C6312" w:rsidRDefault="00EB5EAE">
      <w:pPr>
        <w:ind w:left="396"/>
        <w:rPr>
          <w:b/>
          <w:sz w:val="24"/>
        </w:rPr>
      </w:pPr>
      <w:r>
        <w:rPr>
          <w:b/>
          <w:sz w:val="24"/>
        </w:rPr>
        <w:t xml:space="preserve">Riešenie individuálnych nárokov zamestnancov a vybavovanie </w:t>
      </w:r>
      <w:proofErr w:type="spellStart"/>
      <w:r>
        <w:rPr>
          <w:b/>
          <w:sz w:val="24"/>
        </w:rPr>
        <w:t>ichsťažností</w:t>
      </w:r>
      <w:proofErr w:type="spellEnd"/>
    </w:p>
    <w:p w:rsidR="006C6312" w:rsidRDefault="006C6312">
      <w:pPr>
        <w:pStyle w:val="Zkladntext"/>
        <w:rPr>
          <w:b/>
        </w:rPr>
      </w:pPr>
    </w:p>
    <w:p w:rsidR="006C6312" w:rsidRDefault="00EB5EAE">
      <w:pPr>
        <w:pStyle w:val="Odsekzoznamu"/>
        <w:numPr>
          <w:ilvl w:val="0"/>
          <w:numId w:val="24"/>
        </w:numPr>
        <w:tabs>
          <w:tab w:val="left" w:pos="680"/>
          <w:tab w:val="left" w:pos="682"/>
        </w:tabs>
        <w:ind w:left="680" w:right="570" w:hanging="568"/>
        <w:rPr>
          <w:sz w:val="24"/>
        </w:rPr>
      </w:pPr>
      <w:r>
        <w:rPr>
          <w:sz w:val="24"/>
        </w:rPr>
        <w:t xml:space="preserve">Zmluvné strany sa zaväzujú rešpektovať právo zamestnanca na uplatnenie svojich individuálnych nárokov z pracovnoprávnych vzťahov prostredníctvom inšpekcie práce alebo </w:t>
      </w:r>
      <w:proofErr w:type="spellStart"/>
      <w:r>
        <w:rPr>
          <w:sz w:val="24"/>
        </w:rPr>
        <w:t>nasúde</w:t>
      </w:r>
      <w:proofErr w:type="spellEnd"/>
      <w:r>
        <w:rPr>
          <w:sz w:val="24"/>
        </w:rPr>
        <w:t>.</w:t>
      </w:r>
    </w:p>
    <w:p w:rsidR="006C6312" w:rsidRDefault="00EB5EAE">
      <w:pPr>
        <w:pStyle w:val="Odsekzoznamu"/>
        <w:numPr>
          <w:ilvl w:val="0"/>
          <w:numId w:val="24"/>
        </w:numPr>
        <w:tabs>
          <w:tab w:val="left" w:pos="680"/>
          <w:tab w:val="left" w:pos="682"/>
        </w:tabs>
        <w:ind w:hanging="570"/>
        <w:rPr>
          <w:sz w:val="24"/>
        </w:rPr>
      </w:pPr>
      <w:r>
        <w:rPr>
          <w:sz w:val="24"/>
        </w:rPr>
        <w:t xml:space="preserve">Zmluvné strany sa dohodli, že pri riešení sťažnosti zamestnanca </w:t>
      </w:r>
      <w:proofErr w:type="spellStart"/>
      <w:r>
        <w:rPr>
          <w:sz w:val="24"/>
        </w:rPr>
        <w:t>budúpostupovať</w:t>
      </w:r>
      <w:proofErr w:type="spellEnd"/>
    </w:p>
    <w:p w:rsidR="006C6312" w:rsidRDefault="00EB5EAE">
      <w:pPr>
        <w:pStyle w:val="Zkladntext"/>
        <w:ind w:left="680"/>
      </w:pPr>
      <w:r>
        <w:t>objektívne, v súlade so všeobecne záväznými predpismi (§ 13 ods. 5ZP).</w:t>
      </w:r>
    </w:p>
    <w:p w:rsidR="006C6312" w:rsidRDefault="006C6312">
      <w:pPr>
        <w:pStyle w:val="Zkladntext"/>
        <w:rPr>
          <w:sz w:val="26"/>
        </w:rPr>
      </w:pPr>
    </w:p>
    <w:p w:rsidR="006C6312" w:rsidRDefault="00EB5EAE">
      <w:pPr>
        <w:pStyle w:val="Nadpis31"/>
        <w:spacing w:before="177"/>
      </w:pPr>
      <w:r>
        <w:t>Článok17</w:t>
      </w:r>
    </w:p>
    <w:p w:rsidR="006C6312" w:rsidRDefault="00EB5EAE">
      <w:pPr>
        <w:ind w:left="396"/>
        <w:rPr>
          <w:b/>
          <w:sz w:val="24"/>
        </w:rPr>
      </w:pPr>
      <w:r>
        <w:rPr>
          <w:b/>
          <w:sz w:val="24"/>
        </w:rPr>
        <w:t xml:space="preserve">Zabezpečenie činnosti </w:t>
      </w:r>
      <w:proofErr w:type="spellStart"/>
      <w:r>
        <w:rPr>
          <w:b/>
          <w:sz w:val="24"/>
        </w:rPr>
        <w:t>odborovýchorgánov</w:t>
      </w:r>
      <w:proofErr w:type="spellEnd"/>
    </w:p>
    <w:p w:rsidR="006C6312" w:rsidRDefault="006C6312">
      <w:pPr>
        <w:pStyle w:val="Zkladntext"/>
        <w:spacing w:before="5"/>
        <w:rPr>
          <w:b/>
          <w:sz w:val="34"/>
        </w:rPr>
      </w:pPr>
    </w:p>
    <w:p w:rsidR="006C6312" w:rsidRDefault="00EB5EAE">
      <w:pPr>
        <w:pStyle w:val="Odsekzoznamu"/>
        <w:numPr>
          <w:ilvl w:val="0"/>
          <w:numId w:val="23"/>
        </w:numPr>
        <w:tabs>
          <w:tab w:val="left" w:pos="680"/>
          <w:tab w:val="left" w:pos="682"/>
        </w:tabs>
        <w:ind w:left="680" w:right="223" w:hanging="568"/>
        <w:rPr>
          <w:sz w:val="24"/>
        </w:rPr>
      </w:pPr>
      <w:r>
        <w:rPr>
          <w:sz w:val="24"/>
        </w:rPr>
        <w:t xml:space="preserve">Zmluvné strany sa dohodli, že budú racionálne riešiť zabezpečenie nevyhnutnej prevádzkovej činnosti odborovej organizácie, aby mohla riadne vykonávať svoje poslanie. Na splnenie povinnosti vyplývajúcej z §-u 240 ZP sa zamestnávateľ zaväzuje na dobu existencie odborovej organizácie </w:t>
      </w:r>
      <w:proofErr w:type="spellStart"/>
      <w:r>
        <w:rPr>
          <w:sz w:val="24"/>
        </w:rPr>
        <w:t>poskytnúťjej</w:t>
      </w:r>
      <w:proofErr w:type="spellEnd"/>
    </w:p>
    <w:p w:rsidR="006C6312" w:rsidRDefault="00EB5EAE">
      <w:pPr>
        <w:pStyle w:val="Odsekzoznamu"/>
        <w:numPr>
          <w:ilvl w:val="1"/>
          <w:numId w:val="23"/>
        </w:numPr>
        <w:tabs>
          <w:tab w:val="left" w:pos="1118"/>
          <w:tab w:val="left" w:leader="dot" w:pos="4812"/>
        </w:tabs>
        <w:ind w:hanging="362"/>
        <w:rPr>
          <w:sz w:val="24"/>
        </w:rPr>
      </w:pPr>
      <w:r>
        <w:rPr>
          <w:sz w:val="24"/>
        </w:rPr>
        <w:t>jednu miestnosť č......,</w:t>
      </w:r>
      <w:proofErr w:type="spellStart"/>
      <w:r>
        <w:rPr>
          <w:sz w:val="24"/>
        </w:rPr>
        <w:t>ovýmere</w:t>
      </w:r>
      <w:proofErr w:type="spellEnd"/>
      <w:r>
        <w:rPr>
          <w:sz w:val="24"/>
        </w:rPr>
        <w:t>.</w:t>
      </w:r>
      <w:r>
        <w:rPr>
          <w:sz w:val="24"/>
        </w:rPr>
        <w:tab/>
        <w:t xml:space="preserve">m2, v ktorej bude pôsobiť </w:t>
      </w:r>
      <w:proofErr w:type="spellStart"/>
      <w:r>
        <w:rPr>
          <w:sz w:val="24"/>
        </w:rPr>
        <w:t>výborodborovej</w:t>
      </w:r>
      <w:proofErr w:type="spellEnd"/>
    </w:p>
    <w:p w:rsidR="006C6312" w:rsidRDefault="00EB5EAE">
      <w:pPr>
        <w:pStyle w:val="Zkladntext"/>
        <w:ind w:left="1116"/>
      </w:pPr>
      <w:r>
        <w:t xml:space="preserve">organizácie, ktorý je jej </w:t>
      </w:r>
      <w:proofErr w:type="spellStart"/>
      <w:r>
        <w:t>štatutárnyorgán</w:t>
      </w:r>
      <w:proofErr w:type="spellEnd"/>
      <w:r>
        <w:t>,</w:t>
      </w:r>
    </w:p>
    <w:p w:rsidR="006C6312" w:rsidRDefault="00EB5EAE">
      <w:pPr>
        <w:pStyle w:val="Odsekzoznamu"/>
        <w:numPr>
          <w:ilvl w:val="1"/>
          <w:numId w:val="23"/>
        </w:numPr>
        <w:tabs>
          <w:tab w:val="left" w:pos="1117"/>
        </w:tabs>
        <w:rPr>
          <w:sz w:val="24"/>
        </w:rPr>
      </w:pPr>
      <w:r>
        <w:rPr>
          <w:sz w:val="24"/>
        </w:rPr>
        <w:t xml:space="preserve">jednu telefónnu linku za účelom telefonického spojenia alebo </w:t>
      </w:r>
      <w:proofErr w:type="spellStart"/>
      <w:r>
        <w:rPr>
          <w:sz w:val="24"/>
        </w:rPr>
        <w:t>počítačovéhospojenia</w:t>
      </w:r>
      <w:proofErr w:type="spellEnd"/>
    </w:p>
    <w:p w:rsidR="006C6312" w:rsidRDefault="006C6312">
      <w:pPr>
        <w:rPr>
          <w:sz w:val="24"/>
        </w:rPr>
        <w:sectPr w:rsidR="006C6312">
          <w:pgSz w:w="11910" w:h="16840"/>
          <w:pgMar w:top="1320" w:right="1300" w:bottom="1200" w:left="1020" w:header="0" w:footer="1001" w:gutter="0"/>
          <w:cols w:space="708"/>
        </w:sectPr>
      </w:pPr>
    </w:p>
    <w:p w:rsidR="006C6312" w:rsidRDefault="00EB5EAE">
      <w:pPr>
        <w:pStyle w:val="Zkladntext"/>
        <w:spacing w:before="79"/>
        <w:ind w:left="1116"/>
      </w:pPr>
      <w:r>
        <w:lastRenderedPageBreak/>
        <w:t xml:space="preserve">na odosielanie správ e -mailom a </w:t>
      </w:r>
      <w:proofErr w:type="spellStart"/>
      <w:r>
        <w:t>využívanieinternetu</w:t>
      </w:r>
      <w:proofErr w:type="spellEnd"/>
      <w:r>
        <w:t>,</w:t>
      </w:r>
    </w:p>
    <w:p w:rsidR="006C6312" w:rsidRDefault="00EB5EAE">
      <w:pPr>
        <w:pStyle w:val="Odsekzoznamu"/>
        <w:numPr>
          <w:ilvl w:val="1"/>
          <w:numId w:val="23"/>
        </w:numPr>
        <w:tabs>
          <w:tab w:val="left" w:pos="1118"/>
        </w:tabs>
        <w:ind w:hanging="362"/>
        <w:rPr>
          <w:sz w:val="24"/>
        </w:rPr>
      </w:pPr>
      <w:r>
        <w:rPr>
          <w:sz w:val="24"/>
        </w:rPr>
        <w:t xml:space="preserve">vnútorné zariadenie miestnosti uvedenej v písm. a) </w:t>
      </w:r>
      <w:proofErr w:type="spellStart"/>
      <w:r>
        <w:rPr>
          <w:sz w:val="24"/>
        </w:rPr>
        <w:t>tohtoodseku</w:t>
      </w:r>
      <w:proofErr w:type="spellEnd"/>
      <w:r>
        <w:rPr>
          <w:sz w:val="24"/>
        </w:rPr>
        <w:t>,</w:t>
      </w:r>
    </w:p>
    <w:p w:rsidR="006C6312" w:rsidRDefault="00EB5EAE">
      <w:pPr>
        <w:pStyle w:val="Odsekzoznamu"/>
        <w:numPr>
          <w:ilvl w:val="1"/>
          <w:numId w:val="23"/>
        </w:numPr>
        <w:tabs>
          <w:tab w:val="left" w:pos="1117"/>
        </w:tabs>
        <w:rPr>
          <w:sz w:val="24"/>
        </w:rPr>
      </w:pPr>
      <w:r>
        <w:rPr>
          <w:sz w:val="24"/>
        </w:rPr>
        <w:t xml:space="preserve">všetky prevádzkové náklady (energie, spojové poplatky a pod.) na </w:t>
      </w:r>
      <w:proofErr w:type="spellStart"/>
      <w:r>
        <w:rPr>
          <w:sz w:val="24"/>
        </w:rPr>
        <w:t>svojnáklad</w:t>
      </w:r>
      <w:proofErr w:type="spellEnd"/>
      <w:r>
        <w:rPr>
          <w:sz w:val="24"/>
        </w:rPr>
        <w:t>,</w:t>
      </w:r>
    </w:p>
    <w:p w:rsidR="006C6312" w:rsidRDefault="00EB5EAE">
      <w:pPr>
        <w:pStyle w:val="Odsekzoznamu"/>
        <w:numPr>
          <w:ilvl w:val="1"/>
          <w:numId w:val="23"/>
        </w:numPr>
        <w:tabs>
          <w:tab w:val="left" w:pos="1118"/>
        </w:tabs>
        <w:ind w:left="1116" w:right="256" w:hanging="360"/>
        <w:rPr>
          <w:sz w:val="24"/>
        </w:rPr>
      </w:pPr>
      <w:r>
        <w:rPr>
          <w:sz w:val="24"/>
        </w:rPr>
        <w:t>svoje rokovacie miestnosti na svoj náklad za účelom vzdelávacích činností odborových funkcionárov a vedúcich zamestnancov zamestnávateľa v oblasti pracovnoprávnej a kolektívneho vyjednávania, oboznámenia zamestnancov s uzatvorenou KZ, na kolektívne vyjednávanie a riešenie kolektívnych sporov, na zasadnutia odborových orgánov a na slávnostné podujatia súvisiace s ocenením práce zamestnancov.</w:t>
      </w:r>
    </w:p>
    <w:p w:rsidR="006C6312" w:rsidRDefault="00EB5EAE">
      <w:pPr>
        <w:pStyle w:val="Odsekzoznamu"/>
        <w:numPr>
          <w:ilvl w:val="1"/>
          <w:numId w:val="23"/>
        </w:numPr>
        <w:tabs>
          <w:tab w:val="left" w:pos="1116"/>
          <w:tab w:val="left" w:pos="1117"/>
        </w:tabs>
        <w:ind w:left="1116" w:right="596" w:hanging="360"/>
        <w:rPr>
          <w:sz w:val="24"/>
        </w:rPr>
      </w:pPr>
      <w:r>
        <w:rPr>
          <w:sz w:val="24"/>
        </w:rPr>
        <w:t xml:space="preserve">priestory na zverejňovanie informácií o ochrane práce, kolektívnom vyjednávaní, pracovnoprávnych otázkach a odborovej činnosti v záujme zabezpečenia riadnej </w:t>
      </w:r>
      <w:proofErr w:type="spellStart"/>
      <w:r>
        <w:rPr>
          <w:sz w:val="24"/>
        </w:rPr>
        <w:t>informovanostizamestnancov</w:t>
      </w:r>
      <w:proofErr w:type="spellEnd"/>
      <w:r>
        <w:rPr>
          <w:sz w:val="24"/>
        </w:rPr>
        <w:t>.</w:t>
      </w:r>
    </w:p>
    <w:p w:rsidR="006C6312" w:rsidRDefault="00EB5EAE">
      <w:pPr>
        <w:pStyle w:val="Odsekzoznamu"/>
        <w:numPr>
          <w:ilvl w:val="0"/>
          <w:numId w:val="23"/>
        </w:numPr>
        <w:tabs>
          <w:tab w:val="left" w:pos="680"/>
          <w:tab w:val="left" w:pos="682"/>
        </w:tabs>
        <w:ind w:left="680" w:right="546" w:hanging="568"/>
        <w:rPr>
          <w:sz w:val="24"/>
        </w:rPr>
      </w:pPr>
      <w:r>
        <w:rPr>
          <w:sz w:val="24"/>
        </w:rPr>
        <w:t>Zamestnávateľ poskytne zamestnancovi pracovné voľno s náhradou mzdy na výkon funkcie v orgánoch odborovej organizácie podľa jeho potreby a tiež umožní úpravu rozvrhu priamej vyučovacej alebo výchovnej činnosti pedagogickým zamestnancom - funkcionárom odborových orgánov, na zabezpečenie nevyhnutnej činnosti odborových orgánov.</w:t>
      </w:r>
    </w:p>
    <w:p w:rsidR="006C6312" w:rsidRPr="004D1CFF" w:rsidRDefault="00EB5EAE">
      <w:pPr>
        <w:pStyle w:val="Odsekzoznamu"/>
        <w:numPr>
          <w:ilvl w:val="0"/>
          <w:numId w:val="23"/>
        </w:numPr>
        <w:tabs>
          <w:tab w:val="left" w:pos="680"/>
          <w:tab w:val="left" w:pos="682"/>
        </w:tabs>
        <w:ind w:left="680" w:right="204" w:hanging="568"/>
        <w:rPr>
          <w:sz w:val="24"/>
        </w:rPr>
      </w:pPr>
      <w:r w:rsidRPr="004D1CFF">
        <w:rPr>
          <w:sz w:val="24"/>
        </w:rPr>
        <w:t xml:space="preserve">Zamestnávateľ sa zaväzuje poskytovať pracovné voľno s náhradou platu funkcionárom, ktorí sú zvolení do orgánov Rady odborovej organizácie a do orgánov Odborového zväzu pracovníkov školstva a vedy na Slovensku (ďalej </w:t>
      </w:r>
      <w:proofErr w:type="spellStart"/>
      <w:r w:rsidRPr="004D1CFF">
        <w:rPr>
          <w:sz w:val="24"/>
        </w:rPr>
        <w:t>OZPŠaV</w:t>
      </w:r>
      <w:proofErr w:type="spellEnd"/>
      <w:r w:rsidRPr="004D1CFF">
        <w:rPr>
          <w:sz w:val="24"/>
        </w:rPr>
        <w:t xml:space="preserve">) na zabezpečenie ich činnosti a poslania v nevyhnutnom rozsahu, </w:t>
      </w:r>
      <w:proofErr w:type="spellStart"/>
      <w:r w:rsidRPr="004D1CFF">
        <w:rPr>
          <w:sz w:val="24"/>
        </w:rPr>
        <w:t>najmenejvšak</w:t>
      </w:r>
      <w:proofErr w:type="spellEnd"/>
      <w:r w:rsidRPr="004D1CFF">
        <w:rPr>
          <w:sz w:val="24"/>
        </w:rPr>
        <w:t>:</w:t>
      </w:r>
    </w:p>
    <w:p w:rsidR="006C6312" w:rsidRPr="004D1CFF" w:rsidRDefault="00EB5EAE">
      <w:pPr>
        <w:pStyle w:val="Odsekzoznamu"/>
        <w:numPr>
          <w:ilvl w:val="0"/>
          <w:numId w:val="22"/>
        </w:numPr>
        <w:tabs>
          <w:tab w:val="left" w:pos="1836"/>
          <w:tab w:val="left" w:pos="1837"/>
        </w:tabs>
        <w:ind w:hanging="361"/>
        <w:rPr>
          <w:sz w:val="24"/>
        </w:rPr>
      </w:pPr>
      <w:r w:rsidRPr="004D1CFF">
        <w:rPr>
          <w:sz w:val="24"/>
        </w:rPr>
        <w:t xml:space="preserve">predseda výboru ZO </w:t>
      </w:r>
      <w:r w:rsidR="004D5FF9" w:rsidRPr="004D1CFF">
        <w:rPr>
          <w:sz w:val="24"/>
        </w:rPr>
        <w:t>5</w:t>
      </w:r>
      <w:r w:rsidRPr="004D1CFF">
        <w:rPr>
          <w:sz w:val="24"/>
        </w:rPr>
        <w:t xml:space="preserve"> dní v roku,</w:t>
      </w:r>
    </w:p>
    <w:p w:rsidR="006C6312" w:rsidRPr="004D1CFF" w:rsidRDefault="00EB5EAE">
      <w:pPr>
        <w:pStyle w:val="Odsekzoznamu"/>
        <w:numPr>
          <w:ilvl w:val="0"/>
          <w:numId w:val="22"/>
        </w:numPr>
        <w:tabs>
          <w:tab w:val="left" w:pos="1836"/>
          <w:tab w:val="left" w:pos="1837"/>
          <w:tab w:val="left" w:leader="dot" w:pos="4429"/>
        </w:tabs>
        <w:ind w:hanging="361"/>
        <w:rPr>
          <w:sz w:val="24"/>
        </w:rPr>
      </w:pPr>
      <w:proofErr w:type="spellStart"/>
      <w:r w:rsidRPr="004D1CFF">
        <w:rPr>
          <w:sz w:val="24"/>
        </w:rPr>
        <w:t>členoviavýboru</w:t>
      </w:r>
      <w:proofErr w:type="spellEnd"/>
      <w:r w:rsidRPr="004D1CFF">
        <w:rPr>
          <w:sz w:val="24"/>
        </w:rPr>
        <w:t xml:space="preserve"> ZO</w:t>
      </w:r>
      <w:r w:rsidR="004D5FF9" w:rsidRPr="004D1CFF">
        <w:rPr>
          <w:sz w:val="24"/>
        </w:rPr>
        <w:t xml:space="preserve">  2 dni </w:t>
      </w:r>
      <w:r w:rsidRPr="004D1CFF">
        <w:rPr>
          <w:sz w:val="24"/>
        </w:rPr>
        <w:t xml:space="preserve"> v roku,</w:t>
      </w:r>
    </w:p>
    <w:p w:rsidR="006C6312" w:rsidRPr="004D1CFF" w:rsidRDefault="00EB5EAE" w:rsidP="00782226">
      <w:pPr>
        <w:pStyle w:val="Odsekzoznamu"/>
        <w:numPr>
          <w:ilvl w:val="0"/>
          <w:numId w:val="22"/>
        </w:numPr>
        <w:tabs>
          <w:tab w:val="left" w:pos="1836"/>
          <w:tab w:val="left" w:pos="1837"/>
          <w:tab w:val="left" w:leader="dot" w:pos="8382"/>
        </w:tabs>
        <w:ind w:hanging="361"/>
        <w:rPr>
          <w:sz w:val="24"/>
        </w:rPr>
      </w:pPr>
      <w:r w:rsidRPr="004D1CFF">
        <w:rPr>
          <w:sz w:val="24"/>
        </w:rPr>
        <w:t xml:space="preserve">členovia komisie BOZP a zástupcovia </w:t>
      </w:r>
      <w:proofErr w:type="spellStart"/>
      <w:r w:rsidRPr="004D1CFF">
        <w:rPr>
          <w:sz w:val="24"/>
        </w:rPr>
        <w:t>zamestnancovpre</w:t>
      </w:r>
      <w:r w:rsidR="00782226" w:rsidRPr="004D1CFF">
        <w:rPr>
          <w:sz w:val="24"/>
        </w:rPr>
        <w:t>BOZP</w:t>
      </w:r>
      <w:proofErr w:type="spellEnd"/>
      <w:r w:rsidR="00782226" w:rsidRPr="004D1CFF">
        <w:rPr>
          <w:sz w:val="24"/>
        </w:rPr>
        <w:t xml:space="preserve">. 5 dní v roku  </w:t>
      </w:r>
      <w:r w:rsidRPr="004D1CFF">
        <w:rPr>
          <w:sz w:val="24"/>
        </w:rPr>
        <w:t>u,</w:t>
      </w:r>
    </w:p>
    <w:p w:rsidR="006C6312" w:rsidRPr="004D1CFF" w:rsidRDefault="00EB5EAE">
      <w:pPr>
        <w:pStyle w:val="Odsekzoznamu"/>
        <w:numPr>
          <w:ilvl w:val="0"/>
          <w:numId w:val="22"/>
        </w:numPr>
        <w:tabs>
          <w:tab w:val="left" w:pos="1836"/>
          <w:tab w:val="left" w:pos="1837"/>
          <w:tab w:val="left" w:leader="dot" w:pos="5335"/>
        </w:tabs>
        <w:ind w:hanging="361"/>
        <w:rPr>
          <w:sz w:val="24"/>
        </w:rPr>
      </w:pPr>
      <w:r w:rsidRPr="004D1CFF">
        <w:rPr>
          <w:sz w:val="24"/>
        </w:rPr>
        <w:t xml:space="preserve">členovia </w:t>
      </w:r>
      <w:proofErr w:type="spellStart"/>
      <w:r w:rsidRPr="004D1CFF">
        <w:rPr>
          <w:sz w:val="24"/>
        </w:rPr>
        <w:t>ostatnýchorgánovZO</w:t>
      </w:r>
      <w:proofErr w:type="spellEnd"/>
      <w:r w:rsidRPr="004D1CFF">
        <w:rPr>
          <w:sz w:val="24"/>
        </w:rPr>
        <w:tab/>
        <w:t>dní v roku,</w:t>
      </w:r>
    </w:p>
    <w:p w:rsidR="006C6312" w:rsidRPr="004D1CFF" w:rsidRDefault="00EB5EAE">
      <w:pPr>
        <w:pStyle w:val="Odsekzoznamu"/>
        <w:numPr>
          <w:ilvl w:val="0"/>
          <w:numId w:val="22"/>
        </w:numPr>
        <w:tabs>
          <w:tab w:val="left" w:pos="1836"/>
          <w:tab w:val="left" w:pos="1837"/>
          <w:tab w:val="left" w:leader="dot" w:pos="5322"/>
        </w:tabs>
        <w:ind w:hanging="361"/>
        <w:rPr>
          <w:sz w:val="24"/>
        </w:rPr>
      </w:pPr>
      <w:r w:rsidRPr="004D1CFF">
        <w:rPr>
          <w:sz w:val="24"/>
        </w:rPr>
        <w:t xml:space="preserve">členovia </w:t>
      </w:r>
      <w:proofErr w:type="spellStart"/>
      <w:r w:rsidRPr="004D1CFF">
        <w:rPr>
          <w:sz w:val="24"/>
        </w:rPr>
        <w:t>orgánovOZPŠaV</w:t>
      </w:r>
      <w:proofErr w:type="spellEnd"/>
      <w:r w:rsidRPr="004D1CFF">
        <w:rPr>
          <w:sz w:val="24"/>
        </w:rPr>
        <w:tab/>
        <w:t>dní v roku.</w:t>
      </w:r>
    </w:p>
    <w:p w:rsidR="006C6312" w:rsidRDefault="00EB5EAE">
      <w:pPr>
        <w:pStyle w:val="Odsekzoznamu"/>
        <w:numPr>
          <w:ilvl w:val="0"/>
          <w:numId w:val="23"/>
        </w:numPr>
        <w:tabs>
          <w:tab w:val="left" w:pos="680"/>
          <w:tab w:val="left" w:pos="682"/>
        </w:tabs>
        <w:ind w:hanging="570"/>
        <w:rPr>
          <w:sz w:val="24"/>
        </w:rPr>
      </w:pPr>
      <w:r>
        <w:rPr>
          <w:sz w:val="24"/>
        </w:rPr>
        <w:t xml:space="preserve">Zamestnávateľ  poskytne zamestnancom pracovné voľno na nevyhnutne </w:t>
      </w:r>
      <w:proofErr w:type="spellStart"/>
      <w:r>
        <w:rPr>
          <w:sz w:val="24"/>
        </w:rPr>
        <w:t>potrebnýčas</w:t>
      </w:r>
      <w:proofErr w:type="spellEnd"/>
    </w:p>
    <w:p w:rsidR="006C6312" w:rsidRDefault="00EB5EAE">
      <w:pPr>
        <w:pStyle w:val="Zkladntext"/>
        <w:ind w:left="680" w:right="173"/>
      </w:pPr>
      <w:r>
        <w:t xml:space="preserve">s náhradou platu v sume jeho funkčného platu na profesijný rozvoj, rekondičné pobyty, na povinné lekárske prehliadky (§ 138 ZP) a zástupcom zamestnancov na vzdelávanie, odborné školenia, školenia v oblasti pracovnoprávnych vzťahov, kolektívneho vyjednávania a sociálneho dialógu, organizovaných Radou ZO OZ </w:t>
      </w:r>
      <w:proofErr w:type="spellStart"/>
      <w:r>
        <w:t>PŠaV</w:t>
      </w:r>
      <w:proofErr w:type="spellEnd"/>
      <w:r>
        <w:t xml:space="preserve"> na Slovensku, OZ </w:t>
      </w:r>
      <w:proofErr w:type="spellStart"/>
      <w:r>
        <w:t>PŠaV</w:t>
      </w:r>
      <w:proofErr w:type="spellEnd"/>
      <w:r>
        <w:t xml:space="preserve"> na Slovensku alebo KOZ SR v nevyhnutnom rozsahu, </w:t>
      </w:r>
      <w:proofErr w:type="spellStart"/>
      <w:r>
        <w:t>najmenejvšak</w:t>
      </w:r>
      <w:proofErr w:type="spellEnd"/>
      <w:r>
        <w:t>:</w:t>
      </w:r>
    </w:p>
    <w:p w:rsidR="006C6312" w:rsidRDefault="00EB5EAE">
      <w:pPr>
        <w:pStyle w:val="Odsekzoznamu"/>
        <w:numPr>
          <w:ilvl w:val="0"/>
          <w:numId w:val="21"/>
        </w:numPr>
        <w:tabs>
          <w:tab w:val="left" w:pos="1836"/>
          <w:tab w:val="left" w:pos="1837"/>
          <w:tab w:val="left" w:leader="dot" w:pos="4350"/>
        </w:tabs>
        <w:ind w:hanging="361"/>
        <w:rPr>
          <w:sz w:val="24"/>
        </w:rPr>
      </w:pPr>
      <w:r>
        <w:rPr>
          <w:sz w:val="24"/>
        </w:rPr>
        <w:t>predseda výboru ZO.</w:t>
      </w:r>
      <w:r>
        <w:rPr>
          <w:sz w:val="24"/>
        </w:rPr>
        <w:tab/>
        <w:t>dní v roku,</w:t>
      </w:r>
    </w:p>
    <w:p w:rsidR="006C6312" w:rsidRDefault="00EB5EAE">
      <w:pPr>
        <w:pStyle w:val="Odsekzoznamu"/>
        <w:numPr>
          <w:ilvl w:val="0"/>
          <w:numId w:val="21"/>
        </w:numPr>
        <w:tabs>
          <w:tab w:val="left" w:pos="1836"/>
          <w:tab w:val="left" w:pos="1837"/>
          <w:tab w:val="left" w:leader="dot" w:pos="4429"/>
        </w:tabs>
        <w:ind w:hanging="361"/>
        <w:rPr>
          <w:sz w:val="24"/>
        </w:rPr>
      </w:pPr>
      <w:proofErr w:type="spellStart"/>
      <w:r>
        <w:rPr>
          <w:sz w:val="24"/>
        </w:rPr>
        <w:t>členoviavýboru</w:t>
      </w:r>
      <w:proofErr w:type="spellEnd"/>
      <w:r>
        <w:rPr>
          <w:sz w:val="24"/>
        </w:rPr>
        <w:t xml:space="preserve"> ZO</w:t>
      </w:r>
      <w:r>
        <w:rPr>
          <w:sz w:val="24"/>
        </w:rPr>
        <w:tab/>
        <w:t>dní v roku,</w:t>
      </w:r>
    </w:p>
    <w:p w:rsidR="006C6312" w:rsidRDefault="00EB5EAE">
      <w:pPr>
        <w:pStyle w:val="Odsekzoznamu"/>
        <w:numPr>
          <w:ilvl w:val="0"/>
          <w:numId w:val="21"/>
        </w:numPr>
        <w:tabs>
          <w:tab w:val="left" w:pos="1836"/>
          <w:tab w:val="left" w:pos="1837"/>
          <w:tab w:val="left" w:leader="dot" w:pos="8262"/>
        </w:tabs>
        <w:ind w:hanging="361"/>
        <w:rPr>
          <w:sz w:val="24"/>
        </w:rPr>
      </w:pPr>
      <w:r>
        <w:rPr>
          <w:sz w:val="24"/>
        </w:rPr>
        <w:t xml:space="preserve">členovia komisie BOZP a zástupcovia </w:t>
      </w:r>
      <w:proofErr w:type="spellStart"/>
      <w:r>
        <w:rPr>
          <w:sz w:val="24"/>
        </w:rPr>
        <w:t>zamestnancovpreBOZP</w:t>
      </w:r>
      <w:proofErr w:type="spellEnd"/>
      <w:r>
        <w:rPr>
          <w:sz w:val="24"/>
        </w:rPr>
        <w:t>.</w:t>
      </w:r>
      <w:r>
        <w:rPr>
          <w:sz w:val="24"/>
        </w:rPr>
        <w:tab/>
        <w:t>dní v roku,</w:t>
      </w:r>
    </w:p>
    <w:p w:rsidR="006C6312" w:rsidRDefault="00EB5EAE">
      <w:pPr>
        <w:pStyle w:val="Odsekzoznamu"/>
        <w:numPr>
          <w:ilvl w:val="0"/>
          <w:numId w:val="21"/>
        </w:numPr>
        <w:tabs>
          <w:tab w:val="left" w:pos="1836"/>
          <w:tab w:val="left" w:pos="1837"/>
          <w:tab w:val="left" w:leader="dot" w:pos="5335"/>
        </w:tabs>
        <w:ind w:hanging="361"/>
        <w:rPr>
          <w:sz w:val="24"/>
        </w:rPr>
      </w:pPr>
      <w:r>
        <w:rPr>
          <w:sz w:val="24"/>
        </w:rPr>
        <w:t xml:space="preserve">členovia </w:t>
      </w:r>
      <w:proofErr w:type="spellStart"/>
      <w:r>
        <w:rPr>
          <w:sz w:val="24"/>
        </w:rPr>
        <w:t>ostatnýchorgánovZO</w:t>
      </w:r>
      <w:proofErr w:type="spellEnd"/>
      <w:r>
        <w:rPr>
          <w:sz w:val="24"/>
        </w:rPr>
        <w:tab/>
        <w:t>dní v roku,</w:t>
      </w:r>
    </w:p>
    <w:p w:rsidR="006C6312" w:rsidRDefault="00EB5EAE">
      <w:pPr>
        <w:pStyle w:val="Odsekzoznamu"/>
        <w:numPr>
          <w:ilvl w:val="0"/>
          <w:numId w:val="21"/>
        </w:numPr>
        <w:tabs>
          <w:tab w:val="left" w:pos="1836"/>
          <w:tab w:val="left" w:pos="1837"/>
          <w:tab w:val="left" w:leader="dot" w:pos="5202"/>
        </w:tabs>
        <w:ind w:hanging="361"/>
        <w:rPr>
          <w:sz w:val="24"/>
        </w:rPr>
      </w:pPr>
      <w:r>
        <w:rPr>
          <w:sz w:val="24"/>
        </w:rPr>
        <w:t xml:space="preserve">členovia </w:t>
      </w:r>
      <w:proofErr w:type="spellStart"/>
      <w:r>
        <w:rPr>
          <w:sz w:val="24"/>
        </w:rPr>
        <w:t>orgánovOZPŠaV</w:t>
      </w:r>
      <w:proofErr w:type="spellEnd"/>
      <w:r>
        <w:rPr>
          <w:sz w:val="24"/>
        </w:rPr>
        <w:tab/>
        <w:t>dní v roku.</w:t>
      </w:r>
    </w:p>
    <w:p w:rsidR="006C6312" w:rsidRDefault="006C6312">
      <w:pPr>
        <w:pStyle w:val="Zkladntext"/>
        <w:rPr>
          <w:sz w:val="26"/>
        </w:rPr>
      </w:pPr>
    </w:p>
    <w:p w:rsidR="006C6312" w:rsidRDefault="00EB5EAE">
      <w:pPr>
        <w:pStyle w:val="Nadpis31"/>
        <w:spacing w:before="177"/>
      </w:pPr>
      <w:r>
        <w:t>Článok18</w:t>
      </w:r>
    </w:p>
    <w:p w:rsidR="006C6312" w:rsidRDefault="00EB5EAE">
      <w:pPr>
        <w:spacing w:before="60"/>
        <w:ind w:left="396"/>
        <w:rPr>
          <w:b/>
          <w:sz w:val="24"/>
        </w:rPr>
      </w:pPr>
      <w:r>
        <w:rPr>
          <w:b/>
          <w:sz w:val="24"/>
        </w:rPr>
        <w:t xml:space="preserve">Pracovné podmienky, podmienky zamestnávania a úprava spolurozhodovania, prerokovania uplatnenia práva na informácie a na kontrolnú činnosť v </w:t>
      </w:r>
      <w:proofErr w:type="spellStart"/>
      <w:r>
        <w:rPr>
          <w:b/>
          <w:sz w:val="24"/>
        </w:rPr>
        <w:t>tejtooblasti</w:t>
      </w:r>
      <w:proofErr w:type="spellEnd"/>
    </w:p>
    <w:p w:rsidR="006C6312" w:rsidRDefault="006C6312">
      <w:pPr>
        <w:pStyle w:val="Zkladntext"/>
        <w:spacing w:before="5"/>
        <w:rPr>
          <w:b/>
          <w:sz w:val="34"/>
        </w:rPr>
      </w:pPr>
    </w:p>
    <w:p w:rsidR="006C6312" w:rsidRDefault="00EB5EAE">
      <w:pPr>
        <w:pStyle w:val="Odsekzoznamu"/>
        <w:numPr>
          <w:ilvl w:val="0"/>
          <w:numId w:val="20"/>
        </w:numPr>
        <w:tabs>
          <w:tab w:val="left" w:pos="539"/>
        </w:tabs>
        <w:ind w:left="538" w:right="468"/>
        <w:rPr>
          <w:sz w:val="24"/>
        </w:rPr>
      </w:pPr>
      <w:r>
        <w:rPr>
          <w:sz w:val="24"/>
        </w:rPr>
        <w:t xml:space="preserve">Zamestnávateľ sa zaväzuje plniť povinnosti vyplývajúce mu z právnych predpisov a tejto </w:t>
      </w:r>
      <w:proofErr w:type="spellStart"/>
      <w:r>
        <w:rPr>
          <w:sz w:val="24"/>
        </w:rPr>
        <w:t>KZ,najmä</w:t>
      </w:r>
      <w:proofErr w:type="spellEnd"/>
      <w:r>
        <w:rPr>
          <w:sz w:val="24"/>
        </w:rPr>
        <w:t>:</w:t>
      </w:r>
    </w:p>
    <w:p w:rsidR="006C6312" w:rsidRDefault="00EB5EAE">
      <w:pPr>
        <w:pStyle w:val="Odsekzoznamu"/>
        <w:numPr>
          <w:ilvl w:val="1"/>
          <w:numId w:val="20"/>
        </w:numPr>
        <w:tabs>
          <w:tab w:val="left" w:pos="964"/>
        </w:tabs>
        <w:ind w:left="963" w:right="664"/>
        <w:rPr>
          <w:sz w:val="24"/>
        </w:rPr>
      </w:pPr>
      <w:r>
        <w:rPr>
          <w:b/>
          <w:sz w:val="24"/>
        </w:rPr>
        <w:t xml:space="preserve">Vyžiadať si predchádzajúci súhlas odborovej organizácie alebo rozhodnúť po dohode s ňou </w:t>
      </w:r>
      <w:r>
        <w:rPr>
          <w:sz w:val="24"/>
        </w:rPr>
        <w:t xml:space="preserve">v </w:t>
      </w:r>
      <w:proofErr w:type="spellStart"/>
      <w:r>
        <w:rPr>
          <w:sz w:val="24"/>
        </w:rPr>
        <w:t>nasledovnýchprípadoch</w:t>
      </w:r>
      <w:proofErr w:type="spellEnd"/>
      <w:r>
        <w:rPr>
          <w:sz w:val="24"/>
        </w:rPr>
        <w:t>:</w:t>
      </w:r>
    </w:p>
    <w:p w:rsidR="006C6312" w:rsidRDefault="00EB5EAE">
      <w:pPr>
        <w:pStyle w:val="Odsekzoznamu"/>
        <w:numPr>
          <w:ilvl w:val="0"/>
          <w:numId w:val="19"/>
        </w:numPr>
        <w:tabs>
          <w:tab w:val="left" w:pos="1116"/>
          <w:tab w:val="left" w:pos="1117"/>
        </w:tabs>
        <w:ind w:hanging="361"/>
        <w:rPr>
          <w:sz w:val="24"/>
        </w:rPr>
      </w:pPr>
      <w:r>
        <w:rPr>
          <w:sz w:val="24"/>
        </w:rPr>
        <w:t>vydanie pracovného poriadku u zamestnávateľa (§ 12ZOVZ),</w:t>
      </w:r>
    </w:p>
    <w:p w:rsidR="006C6312" w:rsidRDefault="00EB5EAE">
      <w:pPr>
        <w:pStyle w:val="Odsekzoznamu"/>
        <w:numPr>
          <w:ilvl w:val="0"/>
          <w:numId w:val="19"/>
        </w:numPr>
        <w:tabs>
          <w:tab w:val="left" w:pos="1116"/>
          <w:tab w:val="left" w:pos="1117"/>
        </w:tabs>
        <w:ind w:hanging="361"/>
        <w:rPr>
          <w:sz w:val="24"/>
        </w:rPr>
      </w:pPr>
      <w:r>
        <w:rPr>
          <w:sz w:val="24"/>
        </w:rPr>
        <w:t>vydanie predpisov a pravidiel o BOZP (§ 39 ods. 2ZP),</w:t>
      </w:r>
    </w:p>
    <w:p w:rsidR="006C6312" w:rsidRDefault="00EB5EAE">
      <w:pPr>
        <w:pStyle w:val="Odsekzoznamu"/>
        <w:numPr>
          <w:ilvl w:val="0"/>
          <w:numId w:val="19"/>
        </w:numPr>
        <w:tabs>
          <w:tab w:val="left" w:pos="1116"/>
          <w:tab w:val="left" w:pos="1117"/>
        </w:tabs>
        <w:ind w:hanging="361"/>
        <w:rPr>
          <w:sz w:val="24"/>
        </w:rPr>
      </w:pPr>
      <w:r>
        <w:rPr>
          <w:sz w:val="24"/>
        </w:rPr>
        <w:t>nerovnomerné rozvrhnutie pracovného času (§ 87 ods. 2ZP),</w:t>
      </w:r>
    </w:p>
    <w:p w:rsidR="006C6312" w:rsidRDefault="006C6312">
      <w:pPr>
        <w:rPr>
          <w:sz w:val="24"/>
        </w:rPr>
        <w:sectPr w:rsidR="006C6312">
          <w:pgSz w:w="11910" w:h="16840"/>
          <w:pgMar w:top="1320" w:right="1300" w:bottom="1200" w:left="1020" w:header="0" w:footer="1001" w:gutter="0"/>
          <w:cols w:space="708"/>
        </w:sectPr>
      </w:pPr>
    </w:p>
    <w:p w:rsidR="006C6312" w:rsidRDefault="00EB5EAE">
      <w:pPr>
        <w:pStyle w:val="Odsekzoznamu"/>
        <w:numPr>
          <w:ilvl w:val="0"/>
          <w:numId w:val="19"/>
        </w:numPr>
        <w:tabs>
          <w:tab w:val="left" w:pos="1116"/>
          <w:tab w:val="left" w:pos="1117"/>
        </w:tabs>
        <w:spacing w:before="79"/>
        <w:ind w:hanging="361"/>
        <w:rPr>
          <w:sz w:val="24"/>
        </w:rPr>
      </w:pPr>
      <w:r>
        <w:rPr>
          <w:sz w:val="24"/>
        </w:rPr>
        <w:lastRenderedPageBreak/>
        <w:t>zavedenie konta pracovného času (§ 87a ods. 1ZP),</w:t>
      </w:r>
    </w:p>
    <w:p w:rsidR="006C6312" w:rsidRDefault="00EB5EAE">
      <w:pPr>
        <w:pStyle w:val="Odsekzoznamu"/>
        <w:numPr>
          <w:ilvl w:val="0"/>
          <w:numId w:val="19"/>
        </w:numPr>
        <w:tabs>
          <w:tab w:val="left" w:pos="1116"/>
          <w:tab w:val="left" w:pos="1117"/>
        </w:tabs>
        <w:ind w:hanging="361"/>
        <w:rPr>
          <w:sz w:val="24"/>
        </w:rPr>
      </w:pPr>
      <w:r>
        <w:rPr>
          <w:sz w:val="24"/>
        </w:rPr>
        <w:t>dohodnutie vyrovnávacieho obdobia konta pracovného času (§ 87a ods. 2ZP),</w:t>
      </w:r>
    </w:p>
    <w:p w:rsidR="006C6312" w:rsidRDefault="00EB5EAE">
      <w:pPr>
        <w:pStyle w:val="Odsekzoznamu"/>
        <w:numPr>
          <w:ilvl w:val="0"/>
          <w:numId w:val="19"/>
        </w:numPr>
        <w:tabs>
          <w:tab w:val="left" w:pos="1116"/>
          <w:tab w:val="left" w:pos="1117"/>
        </w:tabs>
        <w:ind w:hanging="361"/>
        <w:rPr>
          <w:sz w:val="24"/>
        </w:rPr>
      </w:pPr>
      <w:r>
        <w:rPr>
          <w:sz w:val="24"/>
        </w:rPr>
        <w:t>zavedenie pružného pracovného času (§ 88 ods. 1ZP),</w:t>
      </w:r>
    </w:p>
    <w:p w:rsidR="006C6312" w:rsidRDefault="00EB5EAE">
      <w:pPr>
        <w:pStyle w:val="Odsekzoznamu"/>
        <w:numPr>
          <w:ilvl w:val="0"/>
          <w:numId w:val="19"/>
        </w:numPr>
        <w:tabs>
          <w:tab w:val="left" w:pos="1116"/>
          <w:tab w:val="left" w:pos="1117"/>
        </w:tabs>
        <w:ind w:left="1116" w:right="277"/>
        <w:rPr>
          <w:sz w:val="24"/>
        </w:rPr>
      </w:pPr>
      <w:r>
        <w:rPr>
          <w:sz w:val="24"/>
        </w:rPr>
        <w:t>určenie začiatku a konca pracovného času a na rozvrh pracovných zmien (§ 90 ods. 4 ZP),</w:t>
      </w:r>
    </w:p>
    <w:p w:rsidR="006C6312" w:rsidRDefault="00EB5EAE">
      <w:pPr>
        <w:pStyle w:val="Odsekzoznamu"/>
        <w:numPr>
          <w:ilvl w:val="0"/>
          <w:numId w:val="19"/>
        </w:numPr>
        <w:tabs>
          <w:tab w:val="left" w:pos="1116"/>
          <w:tab w:val="left" w:pos="1117"/>
        </w:tabs>
        <w:ind w:hanging="361"/>
        <w:rPr>
          <w:sz w:val="24"/>
        </w:rPr>
      </w:pPr>
      <w:r>
        <w:rPr>
          <w:sz w:val="24"/>
        </w:rPr>
        <w:t xml:space="preserve">určenie času potrebného na osobnú očistu po skončení práce, ktorý </w:t>
      </w:r>
      <w:proofErr w:type="spellStart"/>
      <w:r>
        <w:rPr>
          <w:sz w:val="24"/>
        </w:rPr>
        <w:t>sazamestnancovi</w:t>
      </w:r>
      <w:proofErr w:type="spellEnd"/>
    </w:p>
    <w:p w:rsidR="006C6312" w:rsidRDefault="00EB5EAE">
      <w:pPr>
        <w:pStyle w:val="Zkladntext"/>
        <w:ind w:left="1116"/>
      </w:pPr>
      <w:r>
        <w:t>započíta do pracovného času (§ 90 ods. 10ZP),</w:t>
      </w:r>
    </w:p>
    <w:p w:rsidR="006C6312" w:rsidRDefault="00EB5EAE">
      <w:pPr>
        <w:pStyle w:val="Odsekzoznamu"/>
        <w:numPr>
          <w:ilvl w:val="0"/>
          <w:numId w:val="19"/>
        </w:numPr>
        <w:tabs>
          <w:tab w:val="left" w:pos="1116"/>
          <w:tab w:val="left" w:pos="1117"/>
        </w:tabs>
        <w:ind w:left="1116" w:right="749"/>
        <w:rPr>
          <w:sz w:val="24"/>
        </w:rPr>
      </w:pPr>
      <w:r>
        <w:rPr>
          <w:sz w:val="24"/>
        </w:rPr>
        <w:t>určenie podrobnejších podmienok poskytnutia prestávky na odpočinok a jedenie vrátane jej predĺženia (§ 91 ods. 2ZP),</w:t>
      </w:r>
    </w:p>
    <w:p w:rsidR="006C6312" w:rsidRDefault="00EB5EAE">
      <w:pPr>
        <w:pStyle w:val="Odsekzoznamu"/>
        <w:numPr>
          <w:ilvl w:val="0"/>
          <w:numId w:val="19"/>
        </w:numPr>
        <w:tabs>
          <w:tab w:val="left" w:pos="1116"/>
          <w:tab w:val="left" w:pos="1117"/>
        </w:tabs>
        <w:ind w:hanging="361"/>
        <w:rPr>
          <w:sz w:val="24"/>
        </w:rPr>
      </w:pPr>
      <w:r>
        <w:rPr>
          <w:sz w:val="24"/>
        </w:rPr>
        <w:t>odlišné určenie nepretržitého odpočinku v týždni (§93 ods. 3ZP),</w:t>
      </w:r>
    </w:p>
    <w:p w:rsidR="006C6312" w:rsidRDefault="00EB5EAE">
      <w:pPr>
        <w:pStyle w:val="Odsekzoznamu"/>
        <w:numPr>
          <w:ilvl w:val="0"/>
          <w:numId w:val="19"/>
        </w:numPr>
        <w:tabs>
          <w:tab w:val="left" w:pos="1116"/>
          <w:tab w:val="left" w:pos="1117"/>
        </w:tabs>
        <w:ind w:hanging="361"/>
        <w:rPr>
          <w:sz w:val="24"/>
        </w:rPr>
      </w:pPr>
      <w:r>
        <w:rPr>
          <w:sz w:val="24"/>
        </w:rPr>
        <w:t>rozsah a podmienky práce nadčas (§ 97 ods. 9ZP),</w:t>
      </w:r>
    </w:p>
    <w:p w:rsidR="006C6312" w:rsidRDefault="00EB5EAE">
      <w:pPr>
        <w:pStyle w:val="Odsekzoznamu"/>
        <w:numPr>
          <w:ilvl w:val="0"/>
          <w:numId w:val="19"/>
        </w:numPr>
        <w:tabs>
          <w:tab w:val="left" w:pos="1116"/>
          <w:tab w:val="left" w:pos="1117"/>
        </w:tabs>
        <w:ind w:hanging="361"/>
        <w:rPr>
          <w:sz w:val="24"/>
        </w:rPr>
      </w:pPr>
      <w:r>
        <w:rPr>
          <w:sz w:val="24"/>
        </w:rPr>
        <w:t xml:space="preserve">vymedzenie okruhu ťažkých telesných prác a duševných prác, pri ktorých </w:t>
      </w:r>
      <w:proofErr w:type="spellStart"/>
      <w:r>
        <w:rPr>
          <w:sz w:val="24"/>
        </w:rPr>
        <w:t>bymohlo</w:t>
      </w:r>
      <w:proofErr w:type="spellEnd"/>
    </w:p>
    <w:p w:rsidR="006C6312" w:rsidRDefault="00EB5EAE">
      <w:pPr>
        <w:pStyle w:val="Zkladntext"/>
        <w:ind w:left="1116"/>
      </w:pPr>
      <w:r>
        <w:t>dôjsť k ohrozeniu života alebo zdravia zamestnancov (§ 98 ods. 9ZP),</w:t>
      </w:r>
    </w:p>
    <w:p w:rsidR="006C6312" w:rsidRDefault="00EB5EAE">
      <w:pPr>
        <w:pStyle w:val="Odsekzoznamu"/>
        <w:numPr>
          <w:ilvl w:val="0"/>
          <w:numId w:val="19"/>
        </w:numPr>
        <w:tabs>
          <w:tab w:val="left" w:pos="1116"/>
          <w:tab w:val="left" w:pos="1117"/>
        </w:tabs>
        <w:ind w:hanging="361"/>
        <w:rPr>
          <w:sz w:val="24"/>
        </w:rPr>
      </w:pPr>
      <w:r>
        <w:rPr>
          <w:sz w:val="24"/>
        </w:rPr>
        <w:t>prijatie plánu dovoleniek na príslušný rok (§ 111 ods. 1ZP),</w:t>
      </w:r>
    </w:p>
    <w:p w:rsidR="006C6312" w:rsidRDefault="00EB5EAE">
      <w:pPr>
        <w:pStyle w:val="Odsekzoznamu"/>
        <w:numPr>
          <w:ilvl w:val="0"/>
          <w:numId w:val="19"/>
        </w:numPr>
        <w:tabs>
          <w:tab w:val="left" w:pos="1116"/>
          <w:tab w:val="left" w:pos="1117"/>
        </w:tabs>
        <w:ind w:hanging="361"/>
        <w:rPr>
          <w:sz w:val="24"/>
        </w:rPr>
      </w:pPr>
      <w:r>
        <w:rPr>
          <w:sz w:val="24"/>
        </w:rPr>
        <w:t>na určenie hromadného čerpania dovolenky (§ 111 ods. 2ZP),</w:t>
      </w:r>
    </w:p>
    <w:p w:rsidR="006C6312" w:rsidRDefault="00EB5EAE">
      <w:pPr>
        <w:pStyle w:val="Odsekzoznamu"/>
        <w:numPr>
          <w:ilvl w:val="0"/>
          <w:numId w:val="19"/>
        </w:numPr>
        <w:tabs>
          <w:tab w:val="left" w:pos="1116"/>
          <w:tab w:val="left" w:pos="1117"/>
        </w:tabs>
        <w:ind w:hanging="361"/>
        <w:rPr>
          <w:sz w:val="24"/>
        </w:rPr>
      </w:pPr>
      <w:r>
        <w:rPr>
          <w:sz w:val="24"/>
        </w:rPr>
        <w:t>zavádzanie noriem spotreby práce a ich zmien (§ 133 ods. 3ZP),</w:t>
      </w:r>
    </w:p>
    <w:p w:rsidR="006C6312" w:rsidRDefault="00EB5EAE">
      <w:pPr>
        <w:pStyle w:val="Odsekzoznamu"/>
        <w:numPr>
          <w:ilvl w:val="0"/>
          <w:numId w:val="19"/>
        </w:numPr>
        <w:tabs>
          <w:tab w:val="left" w:pos="1116"/>
          <w:tab w:val="left" w:pos="1117"/>
        </w:tabs>
        <w:ind w:left="1116" w:right="396"/>
        <w:rPr>
          <w:sz w:val="24"/>
        </w:rPr>
      </w:pPr>
      <w:r>
        <w:rPr>
          <w:sz w:val="24"/>
        </w:rPr>
        <w:t>vymedzenie vážnych prevádzkových dôvodov, pre ktoré zamestnávateľ nemôže zamestnancovi prideľovať prácu a pri ktorých sa mu poskytuje 60% jeho funkčného platu (§ 142 ods. 4 ZP),</w:t>
      </w:r>
    </w:p>
    <w:p w:rsidR="006C6312" w:rsidRDefault="00EB5EAE">
      <w:pPr>
        <w:pStyle w:val="Odsekzoznamu"/>
        <w:numPr>
          <w:ilvl w:val="0"/>
          <w:numId w:val="19"/>
        </w:numPr>
        <w:tabs>
          <w:tab w:val="left" w:pos="1116"/>
          <w:tab w:val="left" w:pos="1117"/>
        </w:tabs>
        <w:ind w:left="1116" w:right="401"/>
        <w:rPr>
          <w:sz w:val="24"/>
        </w:rPr>
      </w:pPr>
      <w:r>
        <w:rPr>
          <w:sz w:val="24"/>
        </w:rPr>
        <w:t>výpoveď alebo okamžité zrušenie pracovného pomeru zástupcom zamestnancov, na ktorých sa vzťahuje zvýšená ochrana (§ 240 ods. 9ZP),</w:t>
      </w:r>
    </w:p>
    <w:p w:rsidR="006C6312" w:rsidRDefault="00EB5EAE">
      <w:pPr>
        <w:pStyle w:val="Odsekzoznamu"/>
        <w:numPr>
          <w:ilvl w:val="0"/>
          <w:numId w:val="19"/>
        </w:numPr>
        <w:tabs>
          <w:tab w:val="left" w:pos="1116"/>
          <w:tab w:val="left" w:pos="1117"/>
        </w:tabs>
        <w:ind w:left="1116" w:right="576"/>
        <w:rPr>
          <w:sz w:val="24"/>
        </w:rPr>
      </w:pPr>
      <w:r>
        <w:rPr>
          <w:sz w:val="24"/>
        </w:rPr>
        <w:t xml:space="preserve">určenie prídelu do sociálneho fondu, jeho čerpaní a použití a poskytnutí príspevku odborovej organizácii (§ 3, § 7 ods. 3 zák. č. 152/1994 Z. z. o </w:t>
      </w:r>
      <w:proofErr w:type="spellStart"/>
      <w:r>
        <w:rPr>
          <w:sz w:val="24"/>
        </w:rPr>
        <w:t>sociálnomfonde</w:t>
      </w:r>
      <w:proofErr w:type="spellEnd"/>
      <w:r>
        <w:rPr>
          <w:sz w:val="24"/>
        </w:rPr>
        <w:t>);</w:t>
      </w:r>
    </w:p>
    <w:p w:rsidR="006C6312" w:rsidRDefault="006C6312">
      <w:pPr>
        <w:pStyle w:val="Zkladntext"/>
      </w:pPr>
    </w:p>
    <w:p w:rsidR="006C6312" w:rsidRDefault="00EB5EAE">
      <w:pPr>
        <w:pStyle w:val="Nadpis31"/>
        <w:numPr>
          <w:ilvl w:val="0"/>
          <w:numId w:val="18"/>
        </w:numPr>
        <w:tabs>
          <w:tab w:val="left" w:pos="757"/>
        </w:tabs>
        <w:ind w:hanging="361"/>
      </w:pPr>
      <w:r>
        <w:t xml:space="preserve">písomne informovať odborovú </w:t>
      </w:r>
      <w:proofErr w:type="spellStart"/>
      <w:r>
        <w:t>organizáciunajmä</w:t>
      </w:r>
      <w:proofErr w:type="spellEnd"/>
      <w:r>
        <w:t>:</w:t>
      </w:r>
    </w:p>
    <w:p w:rsidR="006C6312" w:rsidRDefault="006C6312">
      <w:pPr>
        <w:pStyle w:val="Zkladntext"/>
        <w:rPr>
          <w:b/>
        </w:rPr>
      </w:pPr>
    </w:p>
    <w:p w:rsidR="006C6312" w:rsidRDefault="00EB5EAE">
      <w:pPr>
        <w:pStyle w:val="Zkladntext"/>
        <w:tabs>
          <w:tab w:val="left" w:pos="1116"/>
        </w:tabs>
        <w:ind w:left="1116" w:right="603" w:hanging="360"/>
      </w:pPr>
      <w:r>
        <w:t>-</w:t>
      </w:r>
      <w:r>
        <w:tab/>
        <w:t xml:space="preserve">ak má dôjsť k prechodu práv a povinností z pracovnoprávnych vzťahov najneskôr jeden </w:t>
      </w:r>
      <w:proofErr w:type="spellStart"/>
      <w:r>
        <w:t>mesiacpredtým</w:t>
      </w:r>
      <w:proofErr w:type="spellEnd"/>
    </w:p>
    <w:p w:rsidR="006C6312" w:rsidRDefault="00EB5EAE">
      <w:pPr>
        <w:pStyle w:val="Odsekzoznamu"/>
        <w:numPr>
          <w:ilvl w:val="1"/>
          <w:numId w:val="18"/>
        </w:numPr>
        <w:tabs>
          <w:tab w:val="left" w:pos="1118"/>
        </w:tabs>
        <w:ind w:hanging="362"/>
        <w:rPr>
          <w:sz w:val="24"/>
        </w:rPr>
      </w:pPr>
      <w:r>
        <w:rPr>
          <w:sz w:val="24"/>
        </w:rPr>
        <w:t xml:space="preserve">o dátume alebo navrhovanom </w:t>
      </w:r>
      <w:proofErr w:type="spellStart"/>
      <w:r>
        <w:rPr>
          <w:sz w:val="24"/>
        </w:rPr>
        <w:t>dátumeprechodu</w:t>
      </w:r>
      <w:proofErr w:type="spellEnd"/>
      <w:r>
        <w:rPr>
          <w:sz w:val="24"/>
        </w:rPr>
        <w:t>,</w:t>
      </w:r>
    </w:p>
    <w:p w:rsidR="006C6312" w:rsidRDefault="00EB5EAE">
      <w:pPr>
        <w:pStyle w:val="Odsekzoznamu"/>
        <w:numPr>
          <w:ilvl w:val="1"/>
          <w:numId w:val="18"/>
        </w:numPr>
        <w:tabs>
          <w:tab w:val="left" w:pos="1117"/>
        </w:tabs>
        <w:rPr>
          <w:sz w:val="24"/>
        </w:rPr>
      </w:pPr>
      <w:r>
        <w:rPr>
          <w:sz w:val="24"/>
        </w:rPr>
        <w:t>o dôvodoch prechodu,</w:t>
      </w:r>
    </w:p>
    <w:p w:rsidR="006C6312" w:rsidRDefault="00EB5EAE">
      <w:pPr>
        <w:pStyle w:val="Odsekzoznamu"/>
        <w:numPr>
          <w:ilvl w:val="1"/>
          <w:numId w:val="18"/>
        </w:numPr>
        <w:tabs>
          <w:tab w:val="left" w:pos="1118"/>
        </w:tabs>
        <w:ind w:left="1116" w:right="1321" w:hanging="360"/>
        <w:rPr>
          <w:sz w:val="24"/>
        </w:rPr>
      </w:pPr>
      <w:r>
        <w:rPr>
          <w:sz w:val="24"/>
        </w:rPr>
        <w:t>o pracovnoprávnych, ekonomických a sociálnych dôsledkoch prechodu na zamestnancov,</w:t>
      </w:r>
    </w:p>
    <w:p w:rsidR="006C6312" w:rsidRDefault="00EB5EAE">
      <w:pPr>
        <w:pStyle w:val="Odsekzoznamu"/>
        <w:numPr>
          <w:ilvl w:val="1"/>
          <w:numId w:val="18"/>
        </w:numPr>
        <w:tabs>
          <w:tab w:val="left" w:pos="1117"/>
        </w:tabs>
        <w:ind w:left="1116" w:right="447" w:hanging="360"/>
        <w:rPr>
          <w:sz w:val="24"/>
        </w:rPr>
      </w:pPr>
      <w:r>
        <w:rPr>
          <w:sz w:val="24"/>
        </w:rPr>
        <w:t>o plánovaných opatreniach prechodu vzťahujúcich sa na zamestnancov (§ 29 ods. 1 ZP).</w:t>
      </w:r>
    </w:p>
    <w:p w:rsidR="006C6312" w:rsidRDefault="00EB5EAE">
      <w:pPr>
        <w:pStyle w:val="Odsekzoznamu"/>
        <w:numPr>
          <w:ilvl w:val="0"/>
          <w:numId w:val="17"/>
        </w:numPr>
        <w:tabs>
          <w:tab w:val="left" w:pos="1116"/>
          <w:tab w:val="left" w:pos="1117"/>
          <w:tab w:val="left" w:leader="dot" w:pos="8419"/>
        </w:tabs>
        <w:ind w:hanging="361"/>
        <w:rPr>
          <w:sz w:val="24"/>
        </w:rPr>
      </w:pPr>
      <w:r>
        <w:rPr>
          <w:sz w:val="24"/>
        </w:rPr>
        <w:t xml:space="preserve">o dohodnutých nových pracovných pomeroch u </w:t>
      </w:r>
      <w:proofErr w:type="spellStart"/>
      <w:r>
        <w:rPr>
          <w:sz w:val="24"/>
        </w:rPr>
        <w:t>zamestnávateľaraz</w:t>
      </w:r>
      <w:proofErr w:type="spellEnd"/>
      <w:r>
        <w:rPr>
          <w:sz w:val="24"/>
        </w:rPr>
        <w:t xml:space="preserve"> za.</w:t>
      </w:r>
      <w:r>
        <w:rPr>
          <w:sz w:val="24"/>
        </w:rPr>
        <w:tab/>
        <w:t>(§ 47 ods.</w:t>
      </w:r>
    </w:p>
    <w:p w:rsidR="006C6312" w:rsidRDefault="00EB5EAE">
      <w:pPr>
        <w:pStyle w:val="Zkladntext"/>
        <w:ind w:left="1116"/>
      </w:pPr>
      <w:r>
        <w:t>4 ZP),</w:t>
      </w:r>
    </w:p>
    <w:p w:rsidR="006C6312" w:rsidRDefault="00EB5EAE">
      <w:pPr>
        <w:pStyle w:val="Odsekzoznamu"/>
        <w:numPr>
          <w:ilvl w:val="0"/>
          <w:numId w:val="17"/>
        </w:numPr>
        <w:tabs>
          <w:tab w:val="left" w:pos="1116"/>
          <w:tab w:val="left" w:pos="1117"/>
        </w:tabs>
        <w:ind w:hanging="361"/>
        <w:rPr>
          <w:sz w:val="24"/>
        </w:rPr>
      </w:pPr>
      <w:r>
        <w:rPr>
          <w:sz w:val="24"/>
        </w:rPr>
        <w:t>o pracovných miestach na neurčitý čas, ktoré sa u neho uvoľnili (§ 48 ods.8ZP),</w:t>
      </w:r>
    </w:p>
    <w:p w:rsidR="006C6312" w:rsidRDefault="00EB5EAE">
      <w:pPr>
        <w:pStyle w:val="Odsekzoznamu"/>
        <w:numPr>
          <w:ilvl w:val="0"/>
          <w:numId w:val="17"/>
        </w:numPr>
        <w:tabs>
          <w:tab w:val="left" w:pos="1116"/>
          <w:tab w:val="left" w:pos="1117"/>
        </w:tabs>
        <w:ind w:left="1116" w:right="569"/>
        <w:rPr>
          <w:sz w:val="24"/>
        </w:rPr>
      </w:pPr>
      <w:r>
        <w:rPr>
          <w:sz w:val="24"/>
        </w:rPr>
        <w:t>o možnostiach pracovných miest na kratší pracovný čas a na ustanovený týždenný pracovný čas (§ 49 ods. 6ZP),</w:t>
      </w:r>
    </w:p>
    <w:p w:rsidR="006C6312" w:rsidRDefault="00EB5EAE">
      <w:pPr>
        <w:pStyle w:val="Odsekzoznamu"/>
        <w:numPr>
          <w:ilvl w:val="0"/>
          <w:numId w:val="17"/>
        </w:numPr>
        <w:tabs>
          <w:tab w:val="left" w:pos="1116"/>
          <w:tab w:val="left" w:pos="1117"/>
        </w:tabs>
        <w:ind w:hanging="361"/>
        <w:rPr>
          <w:sz w:val="24"/>
        </w:rPr>
      </w:pPr>
      <w:r>
        <w:rPr>
          <w:sz w:val="24"/>
        </w:rPr>
        <w:t xml:space="preserve">pri hromadnom </w:t>
      </w:r>
      <w:proofErr w:type="spellStart"/>
      <w:r>
        <w:rPr>
          <w:sz w:val="24"/>
        </w:rPr>
        <w:t>prepúšťanío</w:t>
      </w:r>
      <w:proofErr w:type="spellEnd"/>
    </w:p>
    <w:p w:rsidR="006C6312" w:rsidRDefault="00EB5EAE">
      <w:pPr>
        <w:pStyle w:val="Odsekzoznamu"/>
        <w:numPr>
          <w:ilvl w:val="0"/>
          <w:numId w:val="16"/>
        </w:numPr>
        <w:tabs>
          <w:tab w:val="left" w:pos="1118"/>
        </w:tabs>
        <w:ind w:hanging="362"/>
        <w:rPr>
          <w:sz w:val="24"/>
        </w:rPr>
      </w:pPr>
      <w:r>
        <w:rPr>
          <w:sz w:val="24"/>
        </w:rPr>
        <w:t xml:space="preserve">dôvodoch </w:t>
      </w:r>
      <w:proofErr w:type="spellStart"/>
      <w:r>
        <w:rPr>
          <w:sz w:val="24"/>
        </w:rPr>
        <w:t>hromadnéhoprepúšťania</w:t>
      </w:r>
      <w:proofErr w:type="spellEnd"/>
      <w:r>
        <w:rPr>
          <w:sz w:val="24"/>
        </w:rPr>
        <w:t>,</w:t>
      </w:r>
    </w:p>
    <w:p w:rsidR="006C6312" w:rsidRDefault="00EB5EAE">
      <w:pPr>
        <w:pStyle w:val="Odsekzoznamu"/>
        <w:numPr>
          <w:ilvl w:val="0"/>
          <w:numId w:val="16"/>
        </w:numPr>
        <w:tabs>
          <w:tab w:val="left" w:pos="1117"/>
        </w:tabs>
        <w:rPr>
          <w:sz w:val="24"/>
        </w:rPr>
      </w:pPr>
      <w:r>
        <w:rPr>
          <w:sz w:val="24"/>
        </w:rPr>
        <w:t xml:space="preserve">počte a štruktúre zamestnancov, s ktorými sa má pracovný </w:t>
      </w:r>
      <w:proofErr w:type="spellStart"/>
      <w:r>
        <w:rPr>
          <w:sz w:val="24"/>
        </w:rPr>
        <w:t>pomerrozviazať</w:t>
      </w:r>
      <w:proofErr w:type="spellEnd"/>
      <w:r>
        <w:rPr>
          <w:sz w:val="24"/>
        </w:rPr>
        <w:t>,</w:t>
      </w:r>
    </w:p>
    <w:p w:rsidR="006C6312" w:rsidRDefault="00EB5EAE">
      <w:pPr>
        <w:pStyle w:val="Odsekzoznamu"/>
        <w:numPr>
          <w:ilvl w:val="0"/>
          <w:numId w:val="16"/>
        </w:numPr>
        <w:tabs>
          <w:tab w:val="left" w:pos="1118"/>
        </w:tabs>
        <w:ind w:hanging="362"/>
        <w:rPr>
          <w:sz w:val="24"/>
        </w:rPr>
      </w:pPr>
      <w:r>
        <w:rPr>
          <w:sz w:val="24"/>
        </w:rPr>
        <w:t xml:space="preserve">celkovom počte a štruktúre zamestnancov, </w:t>
      </w:r>
      <w:proofErr w:type="spellStart"/>
      <w:r>
        <w:rPr>
          <w:sz w:val="24"/>
        </w:rPr>
        <w:t>ktorýchzamestnáva</w:t>
      </w:r>
      <w:proofErr w:type="spellEnd"/>
      <w:r>
        <w:rPr>
          <w:sz w:val="24"/>
        </w:rPr>
        <w:t>,</w:t>
      </w:r>
    </w:p>
    <w:p w:rsidR="006C6312" w:rsidRDefault="00EB5EAE">
      <w:pPr>
        <w:pStyle w:val="Odsekzoznamu"/>
        <w:numPr>
          <w:ilvl w:val="0"/>
          <w:numId w:val="16"/>
        </w:numPr>
        <w:tabs>
          <w:tab w:val="left" w:pos="1117"/>
        </w:tabs>
        <w:rPr>
          <w:sz w:val="24"/>
        </w:rPr>
      </w:pPr>
      <w:r>
        <w:rPr>
          <w:sz w:val="24"/>
        </w:rPr>
        <w:t xml:space="preserve">dobe, počas ktorej sa hromadné prepúšťanie </w:t>
      </w:r>
      <w:proofErr w:type="spellStart"/>
      <w:r>
        <w:rPr>
          <w:sz w:val="24"/>
        </w:rPr>
        <w:t>budeuskutočňovať</w:t>
      </w:r>
      <w:proofErr w:type="spellEnd"/>
      <w:r>
        <w:rPr>
          <w:sz w:val="24"/>
        </w:rPr>
        <w:t>,</w:t>
      </w:r>
    </w:p>
    <w:p w:rsidR="006C6312" w:rsidRDefault="00EB5EAE">
      <w:pPr>
        <w:pStyle w:val="Odsekzoznamu"/>
        <w:numPr>
          <w:ilvl w:val="0"/>
          <w:numId w:val="16"/>
        </w:numPr>
        <w:tabs>
          <w:tab w:val="left" w:pos="1118"/>
        </w:tabs>
        <w:ind w:left="1116" w:right="159" w:hanging="360"/>
        <w:rPr>
          <w:sz w:val="24"/>
        </w:rPr>
      </w:pPr>
      <w:r>
        <w:rPr>
          <w:sz w:val="24"/>
        </w:rPr>
        <w:t>kritériách na výber zamestnancov, s ktorými sa má pracovný pomer skončiť (§ 73 ods. 2 ZP),</w:t>
      </w:r>
    </w:p>
    <w:p w:rsidR="006C6312" w:rsidRDefault="00EB5EAE">
      <w:pPr>
        <w:pStyle w:val="Odsekzoznamu"/>
        <w:numPr>
          <w:ilvl w:val="0"/>
          <w:numId w:val="17"/>
        </w:numPr>
        <w:tabs>
          <w:tab w:val="left" w:pos="1116"/>
          <w:tab w:val="left" w:pos="1117"/>
        </w:tabs>
        <w:ind w:left="1116" w:right="441"/>
        <w:rPr>
          <w:sz w:val="24"/>
        </w:rPr>
      </w:pPr>
      <w:r>
        <w:rPr>
          <w:sz w:val="24"/>
        </w:rPr>
        <w:t>o výsledkoch prerokovania opatrení na zamedzenie hromadnému prepúšťaniu (§ 73 ods. 2 a) ods.4 ZP),</w:t>
      </w:r>
    </w:p>
    <w:p w:rsidR="006C6312" w:rsidRDefault="00EB5EAE">
      <w:pPr>
        <w:pStyle w:val="Odsekzoznamu"/>
        <w:numPr>
          <w:ilvl w:val="0"/>
          <w:numId w:val="17"/>
        </w:numPr>
        <w:tabs>
          <w:tab w:val="left" w:pos="1116"/>
          <w:tab w:val="left" w:pos="1117"/>
        </w:tabs>
        <w:ind w:left="1116" w:right="409"/>
        <w:rPr>
          <w:sz w:val="24"/>
        </w:rPr>
      </w:pPr>
      <w:r>
        <w:rPr>
          <w:sz w:val="24"/>
        </w:rPr>
        <w:t>o pravidelnom zamestnávaní zamestnancov v noci, ak si to žiada odborový orgán (§ 98 ods. 7 ZP),</w:t>
      </w:r>
    </w:p>
    <w:p w:rsidR="006C6312" w:rsidRDefault="006C6312">
      <w:pPr>
        <w:rPr>
          <w:sz w:val="24"/>
        </w:rPr>
        <w:sectPr w:rsidR="006C6312">
          <w:pgSz w:w="11910" w:h="16840"/>
          <w:pgMar w:top="1320" w:right="1300" w:bottom="1200" w:left="1020" w:header="0" w:footer="1001" w:gutter="0"/>
          <w:cols w:space="708"/>
        </w:sectPr>
      </w:pPr>
    </w:p>
    <w:p w:rsidR="006C6312" w:rsidRDefault="00EB5EAE">
      <w:pPr>
        <w:pStyle w:val="Odsekzoznamu"/>
        <w:numPr>
          <w:ilvl w:val="0"/>
          <w:numId w:val="17"/>
        </w:numPr>
        <w:tabs>
          <w:tab w:val="left" w:pos="1117"/>
        </w:tabs>
        <w:spacing w:before="79"/>
        <w:ind w:left="1116" w:right="123"/>
        <w:jc w:val="both"/>
        <w:rPr>
          <w:sz w:val="24"/>
        </w:rPr>
      </w:pPr>
      <w:r>
        <w:rPr>
          <w:sz w:val="24"/>
        </w:rPr>
        <w:lastRenderedPageBreak/>
        <w:t xml:space="preserve">zrozumiteľným spôsobom na začiatku roka, po prijatí rozpočtu, potom štvrťročne a na konci roka za celý rok, o svojej hospodárskej a finančnej situácii a o predpokladanom vývoji jeho činnosti; v rámci toho aj o limite mzdových prostriedkov na príslušný rok, ktoré mu určil zriaďovateľ, ako aj o jeho zmenách, o </w:t>
      </w:r>
      <w:proofErr w:type="spellStart"/>
      <w:r>
        <w:rPr>
          <w:sz w:val="24"/>
        </w:rPr>
        <w:t>použitímzdových</w:t>
      </w:r>
      <w:proofErr w:type="spellEnd"/>
    </w:p>
    <w:p w:rsidR="006C6312" w:rsidRDefault="00EB5EAE">
      <w:pPr>
        <w:pStyle w:val="Zkladntext"/>
        <w:ind w:left="1116" w:right="380"/>
        <w:jc w:val="both"/>
      </w:pPr>
      <w:r>
        <w:t>prostriedkov a poskytovať hospodárske rozbory a štatistické výkazy (§ 229 ods. 1,2 ZP);</w:t>
      </w:r>
    </w:p>
    <w:p w:rsidR="006C6312" w:rsidRDefault="006C6312">
      <w:pPr>
        <w:pStyle w:val="Zkladntext"/>
      </w:pPr>
    </w:p>
    <w:p w:rsidR="006C6312" w:rsidRDefault="00EB5EAE">
      <w:pPr>
        <w:pStyle w:val="Nadpis31"/>
        <w:numPr>
          <w:ilvl w:val="0"/>
          <w:numId w:val="15"/>
        </w:numPr>
        <w:tabs>
          <w:tab w:val="left" w:pos="757"/>
        </w:tabs>
        <w:ind w:hanging="361"/>
      </w:pPr>
      <w:r>
        <w:t xml:space="preserve">vopred prerokovať s odborovou </w:t>
      </w:r>
      <w:proofErr w:type="spellStart"/>
      <w:r>
        <w:t>organizáciounajmä</w:t>
      </w:r>
      <w:proofErr w:type="spellEnd"/>
      <w:r>
        <w:t>:</w:t>
      </w:r>
    </w:p>
    <w:p w:rsidR="006C6312" w:rsidRDefault="00EB5EAE">
      <w:pPr>
        <w:pStyle w:val="Odsekzoznamu"/>
        <w:numPr>
          <w:ilvl w:val="1"/>
          <w:numId w:val="15"/>
        </w:numPr>
        <w:tabs>
          <w:tab w:val="left" w:pos="1116"/>
          <w:tab w:val="left" w:pos="1117"/>
        </w:tabs>
        <w:ind w:hanging="361"/>
        <w:rPr>
          <w:sz w:val="24"/>
        </w:rPr>
      </w:pPr>
      <w:r>
        <w:rPr>
          <w:sz w:val="24"/>
        </w:rPr>
        <w:t xml:space="preserve">opatrenia zamestnávateľa pri prechode práv a povinností z </w:t>
      </w:r>
      <w:proofErr w:type="spellStart"/>
      <w:r>
        <w:rPr>
          <w:sz w:val="24"/>
        </w:rPr>
        <w:t>pracovnoprávnychvzťahov</w:t>
      </w:r>
      <w:proofErr w:type="spellEnd"/>
    </w:p>
    <w:p w:rsidR="006C6312" w:rsidRDefault="00EB5EAE">
      <w:pPr>
        <w:pStyle w:val="Zkladntext"/>
        <w:ind w:left="1116"/>
      </w:pPr>
      <w:r>
        <w:t>(§ 29 ods. 2 ZP),</w:t>
      </w:r>
    </w:p>
    <w:p w:rsidR="006C6312" w:rsidRDefault="00EB5EAE">
      <w:pPr>
        <w:pStyle w:val="Odsekzoznamu"/>
        <w:numPr>
          <w:ilvl w:val="1"/>
          <w:numId w:val="15"/>
        </w:numPr>
        <w:tabs>
          <w:tab w:val="left" w:pos="1116"/>
          <w:tab w:val="left" w:pos="1117"/>
        </w:tabs>
        <w:ind w:left="1116" w:right="463"/>
        <w:rPr>
          <w:sz w:val="24"/>
        </w:rPr>
      </w:pPr>
      <w:r>
        <w:rPr>
          <w:sz w:val="24"/>
        </w:rPr>
        <w:t>opatrenia, ktoré môžu predísť hromadnému prepúšťaniu zamestnancov (§ 73 ods. 2 ZP),</w:t>
      </w:r>
    </w:p>
    <w:p w:rsidR="006C6312" w:rsidRDefault="00EB5EAE">
      <w:pPr>
        <w:pStyle w:val="Odsekzoznamu"/>
        <w:numPr>
          <w:ilvl w:val="1"/>
          <w:numId w:val="15"/>
        </w:numPr>
        <w:tabs>
          <w:tab w:val="left" w:pos="1116"/>
          <w:tab w:val="left" w:pos="1117"/>
        </w:tabs>
        <w:ind w:hanging="361"/>
        <w:rPr>
          <w:sz w:val="24"/>
        </w:rPr>
      </w:pPr>
      <w:r>
        <w:rPr>
          <w:sz w:val="24"/>
        </w:rPr>
        <w:t>výpoveď alebo okamžité skončenie pracovného pomeru (§ 74ZP),</w:t>
      </w:r>
    </w:p>
    <w:p w:rsidR="006C6312" w:rsidRDefault="00EB5EAE">
      <w:pPr>
        <w:pStyle w:val="Odsekzoznamu"/>
        <w:numPr>
          <w:ilvl w:val="1"/>
          <w:numId w:val="15"/>
        </w:numPr>
        <w:tabs>
          <w:tab w:val="left" w:pos="1116"/>
          <w:tab w:val="left" w:pos="1117"/>
        </w:tabs>
        <w:ind w:hanging="361"/>
        <w:rPr>
          <w:sz w:val="24"/>
        </w:rPr>
      </w:pPr>
      <w:r>
        <w:rPr>
          <w:sz w:val="24"/>
        </w:rPr>
        <w:t>rovnomerné rozvrhnutie pracovného času (§ 86 ods.1ZP),</w:t>
      </w:r>
    </w:p>
    <w:p w:rsidR="006C6312" w:rsidRDefault="00EB5EAE">
      <w:pPr>
        <w:pStyle w:val="Odsekzoznamu"/>
        <w:numPr>
          <w:ilvl w:val="1"/>
          <w:numId w:val="15"/>
        </w:numPr>
        <w:tabs>
          <w:tab w:val="left" w:pos="1116"/>
          <w:tab w:val="left" w:pos="1117"/>
        </w:tabs>
        <w:ind w:hanging="361"/>
        <w:rPr>
          <w:sz w:val="24"/>
        </w:rPr>
      </w:pPr>
      <w:r>
        <w:rPr>
          <w:sz w:val="24"/>
        </w:rPr>
        <w:t>zavedenie pružného pracovného času (§ 88 ods.1ZP),</w:t>
      </w:r>
    </w:p>
    <w:p w:rsidR="006C6312" w:rsidRDefault="00EB5EAE">
      <w:pPr>
        <w:pStyle w:val="Odsekzoznamu"/>
        <w:numPr>
          <w:ilvl w:val="1"/>
          <w:numId w:val="15"/>
        </w:numPr>
        <w:tabs>
          <w:tab w:val="left" w:pos="1116"/>
          <w:tab w:val="left" w:pos="1117"/>
        </w:tabs>
        <w:ind w:hanging="361"/>
        <w:rPr>
          <w:sz w:val="24"/>
        </w:rPr>
      </w:pPr>
      <w:r>
        <w:rPr>
          <w:sz w:val="24"/>
        </w:rPr>
        <w:t>nariadenia práce v dňoch pracovného pokoja (§ 94 ods. 2ZP),</w:t>
      </w:r>
    </w:p>
    <w:p w:rsidR="006C6312" w:rsidRDefault="00EB5EAE">
      <w:pPr>
        <w:pStyle w:val="Odsekzoznamu"/>
        <w:numPr>
          <w:ilvl w:val="1"/>
          <w:numId w:val="15"/>
        </w:numPr>
        <w:tabs>
          <w:tab w:val="left" w:pos="1116"/>
          <w:tab w:val="left" w:pos="1117"/>
        </w:tabs>
        <w:ind w:hanging="361"/>
        <w:rPr>
          <w:sz w:val="24"/>
        </w:rPr>
      </w:pPr>
      <w:r>
        <w:rPr>
          <w:sz w:val="24"/>
        </w:rPr>
        <w:t>organizáciu práce v noci (§ 98 ods. 6ZP),</w:t>
      </w:r>
    </w:p>
    <w:p w:rsidR="006C6312" w:rsidRDefault="00EB5EAE">
      <w:pPr>
        <w:pStyle w:val="Odsekzoznamu"/>
        <w:numPr>
          <w:ilvl w:val="1"/>
          <w:numId w:val="15"/>
        </w:numPr>
        <w:tabs>
          <w:tab w:val="left" w:pos="1116"/>
          <w:tab w:val="left" w:pos="1117"/>
        </w:tabs>
        <w:ind w:hanging="361"/>
        <w:rPr>
          <w:sz w:val="24"/>
        </w:rPr>
      </w:pPr>
      <w:r>
        <w:rPr>
          <w:sz w:val="24"/>
        </w:rPr>
        <w:t>dočasné prerušenie výkonu práce zamestnancovi (§ 141aZP),</w:t>
      </w:r>
    </w:p>
    <w:p w:rsidR="006C6312" w:rsidRDefault="00EB5EAE">
      <w:pPr>
        <w:pStyle w:val="Odsekzoznamu"/>
        <w:numPr>
          <w:ilvl w:val="1"/>
          <w:numId w:val="15"/>
        </w:numPr>
        <w:tabs>
          <w:tab w:val="left" w:pos="1116"/>
          <w:tab w:val="left" w:pos="1117"/>
        </w:tabs>
        <w:ind w:hanging="361"/>
        <w:rPr>
          <w:sz w:val="24"/>
        </w:rPr>
      </w:pPr>
      <w:r>
        <w:rPr>
          <w:sz w:val="24"/>
        </w:rPr>
        <w:t>rozhodnutie, či ide o neospravedlnené zameškanie práce (§ 144a ods. 6ZP),</w:t>
      </w:r>
    </w:p>
    <w:p w:rsidR="006C6312" w:rsidRDefault="00EB5EAE">
      <w:pPr>
        <w:pStyle w:val="Odsekzoznamu"/>
        <w:numPr>
          <w:ilvl w:val="1"/>
          <w:numId w:val="15"/>
        </w:numPr>
        <w:tabs>
          <w:tab w:val="left" w:pos="1116"/>
          <w:tab w:val="left" w:pos="1117"/>
        </w:tabs>
        <w:ind w:left="1116" w:right="241"/>
        <w:rPr>
          <w:sz w:val="24"/>
        </w:rPr>
      </w:pPr>
      <w:r>
        <w:rPr>
          <w:sz w:val="24"/>
        </w:rPr>
        <w:t>stanovenie podmienok, za ktorých bude zamestnancom poskytovať stravovanie počas dovolenky, prekážok v práci alebo inej ospravedlnenej neprítomnosti zamestnanca v práci (§ 152 ods. 8, písm. a)ZP),</w:t>
      </w:r>
    </w:p>
    <w:p w:rsidR="006C6312" w:rsidRDefault="00EB5EAE">
      <w:pPr>
        <w:pStyle w:val="Odsekzoznamu"/>
        <w:numPr>
          <w:ilvl w:val="1"/>
          <w:numId w:val="15"/>
        </w:numPr>
        <w:tabs>
          <w:tab w:val="left" w:pos="1116"/>
          <w:tab w:val="left" w:pos="1117"/>
        </w:tabs>
        <w:ind w:left="1116" w:right="249"/>
        <w:rPr>
          <w:sz w:val="24"/>
        </w:rPr>
      </w:pPr>
      <w:r>
        <w:rPr>
          <w:sz w:val="24"/>
        </w:rPr>
        <w:t>umožnenie stravovať sa zamestnancom, ktorí pracujú mimo rámca rozvrhu pracovných zmien za rovnakých podmienok ako ostatným zamestnancom (§ 152 ods. 8 písm. b) ZP),</w:t>
      </w:r>
    </w:p>
    <w:p w:rsidR="006C6312" w:rsidRDefault="00EB5EAE">
      <w:pPr>
        <w:pStyle w:val="Odsekzoznamu"/>
        <w:numPr>
          <w:ilvl w:val="1"/>
          <w:numId w:val="15"/>
        </w:numPr>
        <w:tabs>
          <w:tab w:val="left" w:pos="1116"/>
          <w:tab w:val="left" w:pos="1117"/>
        </w:tabs>
        <w:ind w:hanging="361"/>
        <w:rPr>
          <w:sz w:val="24"/>
        </w:rPr>
      </w:pPr>
      <w:r>
        <w:rPr>
          <w:sz w:val="24"/>
        </w:rPr>
        <w:t>rozšírenie okruhu osôb, ktorým zabezpečí stravovanie (§ 152 ods. 8 písm. c)ZP),</w:t>
      </w:r>
    </w:p>
    <w:p w:rsidR="006C6312" w:rsidRDefault="00EB5EAE">
      <w:pPr>
        <w:pStyle w:val="Odsekzoznamu"/>
        <w:numPr>
          <w:ilvl w:val="1"/>
          <w:numId w:val="15"/>
        </w:numPr>
        <w:tabs>
          <w:tab w:val="left" w:pos="1116"/>
          <w:tab w:val="left" w:pos="1117"/>
        </w:tabs>
        <w:ind w:left="1116" w:right="575"/>
        <w:rPr>
          <w:sz w:val="24"/>
        </w:rPr>
      </w:pPr>
      <w:r>
        <w:rPr>
          <w:sz w:val="24"/>
        </w:rPr>
        <w:t>opatrenia zamerané na starostlivosť o kvalifikáciu zamestnancov, jej prehlbovanie a zvyšovanie (§ 153ZP),</w:t>
      </w:r>
    </w:p>
    <w:p w:rsidR="006C6312" w:rsidRDefault="00EB5EAE">
      <w:pPr>
        <w:pStyle w:val="Odsekzoznamu"/>
        <w:numPr>
          <w:ilvl w:val="1"/>
          <w:numId w:val="15"/>
        </w:numPr>
        <w:tabs>
          <w:tab w:val="left" w:pos="1116"/>
          <w:tab w:val="left" w:pos="1117"/>
        </w:tabs>
        <w:ind w:left="1116" w:right="696"/>
        <w:rPr>
          <w:sz w:val="24"/>
        </w:rPr>
      </w:pPr>
      <w:r>
        <w:rPr>
          <w:sz w:val="24"/>
        </w:rPr>
        <w:t>opatrenia na utváranie podmienok na zamestnávanie zamestnancov so zmenenou pracovnou schopnosťou (§ 159 ods. 4ZP),</w:t>
      </w:r>
    </w:p>
    <w:p w:rsidR="006C6312" w:rsidRDefault="00EB5EAE">
      <w:pPr>
        <w:pStyle w:val="Odsekzoznamu"/>
        <w:numPr>
          <w:ilvl w:val="1"/>
          <w:numId w:val="15"/>
        </w:numPr>
        <w:tabs>
          <w:tab w:val="left" w:pos="1116"/>
          <w:tab w:val="left" w:pos="1117"/>
        </w:tabs>
        <w:ind w:hanging="361"/>
        <w:rPr>
          <w:sz w:val="24"/>
        </w:rPr>
      </w:pPr>
      <w:r>
        <w:rPr>
          <w:sz w:val="24"/>
        </w:rPr>
        <w:t>požadovanú náhradu škody a obsah dohody na jej náhradu od zamestnanca (§ 191ods.</w:t>
      </w:r>
    </w:p>
    <w:p w:rsidR="006C6312" w:rsidRDefault="00EB5EAE">
      <w:pPr>
        <w:pStyle w:val="Zkladntext"/>
        <w:ind w:left="1116"/>
        <w:jc w:val="both"/>
      </w:pPr>
      <w:r>
        <w:t>4 ZP),</w:t>
      </w:r>
    </w:p>
    <w:p w:rsidR="006C6312" w:rsidRDefault="00EB5EAE">
      <w:pPr>
        <w:pStyle w:val="Odsekzoznamu"/>
        <w:numPr>
          <w:ilvl w:val="1"/>
          <w:numId w:val="15"/>
        </w:numPr>
        <w:tabs>
          <w:tab w:val="left" w:pos="1116"/>
          <w:tab w:val="left" w:pos="1117"/>
        </w:tabs>
        <w:ind w:left="1116" w:right="805"/>
        <w:rPr>
          <w:sz w:val="24"/>
        </w:rPr>
      </w:pPr>
      <w:r>
        <w:rPr>
          <w:sz w:val="24"/>
        </w:rPr>
        <w:t>rozsah zodpovednosti zamestnávateľa za škodu zamestnancovi a jej náhrady pri pracovnom úraze alebo chorobe z povolania (§ 198 ods. 2ZP),</w:t>
      </w:r>
    </w:p>
    <w:p w:rsidR="006C6312" w:rsidRDefault="00EB5EAE">
      <w:pPr>
        <w:pStyle w:val="Odsekzoznamu"/>
        <w:numPr>
          <w:ilvl w:val="1"/>
          <w:numId w:val="15"/>
        </w:numPr>
        <w:tabs>
          <w:tab w:val="left" w:pos="1116"/>
          <w:tab w:val="left" w:pos="1117"/>
        </w:tabs>
        <w:ind w:left="1116" w:right="196"/>
        <w:rPr>
          <w:sz w:val="24"/>
        </w:rPr>
      </w:pPr>
      <w:r>
        <w:rPr>
          <w:sz w:val="24"/>
        </w:rPr>
        <w:t>stav, štruktúru a predpokladaný vývoj zamestnanosti a plánované opatrenia, najmä, ak je ohrozená zamestnanosť (§ 237 ods. 2 písm. a)ZP),</w:t>
      </w:r>
    </w:p>
    <w:p w:rsidR="006C6312" w:rsidRDefault="00EB5EAE">
      <w:pPr>
        <w:pStyle w:val="Odsekzoznamu"/>
        <w:numPr>
          <w:ilvl w:val="1"/>
          <w:numId w:val="15"/>
        </w:numPr>
        <w:tabs>
          <w:tab w:val="left" w:pos="1116"/>
          <w:tab w:val="left" w:pos="1117"/>
        </w:tabs>
        <w:ind w:hanging="361"/>
        <w:rPr>
          <w:sz w:val="24"/>
        </w:rPr>
      </w:pPr>
      <w:r>
        <w:rPr>
          <w:sz w:val="24"/>
        </w:rPr>
        <w:t xml:space="preserve">zásadné otázky podnikovej sociálnej politiky, opatrenia na zlepšenie hygieny </w:t>
      </w:r>
      <w:proofErr w:type="spellStart"/>
      <w:r>
        <w:rPr>
          <w:sz w:val="24"/>
        </w:rPr>
        <w:t>pripráci</w:t>
      </w:r>
      <w:proofErr w:type="spellEnd"/>
    </w:p>
    <w:p w:rsidR="006C6312" w:rsidRDefault="00EB5EAE">
      <w:pPr>
        <w:pStyle w:val="Odsekzoznamu"/>
        <w:numPr>
          <w:ilvl w:val="1"/>
          <w:numId w:val="15"/>
        </w:numPr>
        <w:tabs>
          <w:tab w:val="left" w:pos="1116"/>
          <w:tab w:val="left" w:pos="1117"/>
        </w:tabs>
        <w:ind w:hanging="361"/>
        <w:rPr>
          <w:sz w:val="24"/>
        </w:rPr>
      </w:pPr>
      <w:r>
        <w:rPr>
          <w:sz w:val="24"/>
        </w:rPr>
        <w:t>a pracovného prostredia (§ 237 ods.2 písm. b)ZP),</w:t>
      </w:r>
    </w:p>
    <w:p w:rsidR="006C6312" w:rsidRDefault="00EB5EAE">
      <w:pPr>
        <w:pStyle w:val="Odsekzoznamu"/>
        <w:numPr>
          <w:ilvl w:val="1"/>
          <w:numId w:val="15"/>
        </w:numPr>
        <w:tabs>
          <w:tab w:val="left" w:pos="1116"/>
          <w:tab w:val="left" w:pos="1117"/>
        </w:tabs>
        <w:ind w:left="1116" w:right="1027"/>
        <w:rPr>
          <w:sz w:val="24"/>
        </w:rPr>
      </w:pPr>
      <w:r>
        <w:rPr>
          <w:sz w:val="24"/>
        </w:rPr>
        <w:t>rozhodnutia, ktoré môžu viesť k zásadným zmenám v organizácii práce alebo v zmluvných podmienkach (§ 237 ods. 2 písm. c) ZP),</w:t>
      </w:r>
    </w:p>
    <w:p w:rsidR="006C6312" w:rsidRDefault="00EB5EAE">
      <w:pPr>
        <w:pStyle w:val="Odsekzoznamu"/>
        <w:numPr>
          <w:ilvl w:val="1"/>
          <w:numId w:val="15"/>
        </w:numPr>
        <w:tabs>
          <w:tab w:val="left" w:pos="1116"/>
          <w:tab w:val="left" w:pos="1117"/>
        </w:tabs>
        <w:ind w:left="1116" w:right="206"/>
        <w:rPr>
          <w:sz w:val="24"/>
        </w:rPr>
      </w:pPr>
      <w:r>
        <w:rPr>
          <w:sz w:val="24"/>
        </w:rPr>
        <w:t>organizačné zmeny, za ktoré sa považujú obmedzenie alebo zastavenie činnosti zamestnávateľa alebo jeho časti, zlúčenie, splynutie, rozdelenie, zmena právnej formy zamestnávateľa (§ 237 ods. 2 písm. d)ZP),</w:t>
      </w:r>
    </w:p>
    <w:p w:rsidR="006C6312" w:rsidRDefault="00EB5EAE">
      <w:pPr>
        <w:pStyle w:val="Odsekzoznamu"/>
        <w:numPr>
          <w:ilvl w:val="1"/>
          <w:numId w:val="15"/>
        </w:numPr>
        <w:tabs>
          <w:tab w:val="left" w:pos="1116"/>
          <w:tab w:val="left" w:pos="1117"/>
        </w:tabs>
        <w:ind w:left="1116" w:right="297"/>
        <w:rPr>
          <w:sz w:val="24"/>
        </w:rPr>
      </w:pPr>
      <w:r>
        <w:rPr>
          <w:sz w:val="24"/>
        </w:rPr>
        <w:t>opatrenia na predchádzanie vzniku úrazov a chorôb z povolania a na ochranu zdravia zamestnancov (§ 237 ods. 2 písm. e)ZP);</w:t>
      </w:r>
    </w:p>
    <w:p w:rsidR="006C6312" w:rsidRDefault="00EB5EAE">
      <w:pPr>
        <w:pStyle w:val="Odsekzoznamu"/>
        <w:numPr>
          <w:ilvl w:val="1"/>
          <w:numId w:val="15"/>
        </w:numPr>
        <w:tabs>
          <w:tab w:val="left" w:pos="1116"/>
          <w:tab w:val="left" w:pos="1117"/>
        </w:tabs>
        <w:ind w:hanging="361"/>
        <w:rPr>
          <w:sz w:val="24"/>
        </w:rPr>
      </w:pPr>
      <w:r>
        <w:rPr>
          <w:sz w:val="24"/>
        </w:rPr>
        <w:t>zabezpečenie mimoriadnej lekárskej prehliadky vo vzťahu k práci(§ 30e ods.6zákona</w:t>
      </w:r>
    </w:p>
    <w:p w:rsidR="006C6312" w:rsidRDefault="00EB5EAE">
      <w:pPr>
        <w:pStyle w:val="Zkladntext"/>
        <w:ind w:left="1116"/>
      </w:pPr>
      <w:r>
        <w:t xml:space="preserve">č.355/2007 </w:t>
      </w:r>
      <w:proofErr w:type="spellStart"/>
      <w:r>
        <w:t>Z.z</w:t>
      </w:r>
      <w:proofErr w:type="spellEnd"/>
      <w:r>
        <w:t>.)</w:t>
      </w:r>
    </w:p>
    <w:p w:rsidR="006C6312" w:rsidRDefault="00EB5EAE">
      <w:pPr>
        <w:pStyle w:val="Odsekzoznamu"/>
        <w:numPr>
          <w:ilvl w:val="1"/>
          <w:numId w:val="15"/>
        </w:numPr>
        <w:tabs>
          <w:tab w:val="left" w:pos="1116"/>
          <w:tab w:val="left" w:pos="1117"/>
        </w:tabs>
        <w:ind w:hanging="361"/>
        <w:rPr>
          <w:sz w:val="24"/>
        </w:rPr>
      </w:pPr>
      <w:r>
        <w:rPr>
          <w:sz w:val="24"/>
        </w:rPr>
        <w:t xml:space="preserve">určenie týždenného rozsahu priamej výchovnovzdelávacej činnosti (§7 ods. 3 </w:t>
      </w:r>
      <w:proofErr w:type="spellStart"/>
      <w:r>
        <w:rPr>
          <w:sz w:val="24"/>
        </w:rPr>
        <w:t>zák.č</w:t>
      </w:r>
      <w:proofErr w:type="spellEnd"/>
      <w:r>
        <w:rPr>
          <w:sz w:val="24"/>
        </w:rPr>
        <w:t>.</w:t>
      </w:r>
    </w:p>
    <w:p w:rsidR="006C6312" w:rsidRDefault="00EB5EAE">
      <w:pPr>
        <w:pStyle w:val="Zkladntext"/>
        <w:ind w:left="1116"/>
      </w:pPr>
      <w:r>
        <w:t>138/2019 Z. z.)</w:t>
      </w:r>
    </w:p>
    <w:p w:rsidR="006C6312" w:rsidRDefault="00EB5EAE">
      <w:pPr>
        <w:pStyle w:val="Odsekzoznamu"/>
        <w:numPr>
          <w:ilvl w:val="1"/>
          <w:numId w:val="15"/>
        </w:numPr>
        <w:tabs>
          <w:tab w:val="left" w:pos="1116"/>
          <w:tab w:val="left" w:pos="1117"/>
        </w:tabs>
        <w:ind w:hanging="361"/>
        <w:rPr>
          <w:sz w:val="24"/>
        </w:rPr>
      </w:pPr>
      <w:r>
        <w:rPr>
          <w:sz w:val="24"/>
        </w:rPr>
        <w:t xml:space="preserve">plán profesijného rozvoja (§40 ods. 4 zák. č. 138/2019 </w:t>
      </w:r>
      <w:proofErr w:type="spellStart"/>
      <w:r>
        <w:rPr>
          <w:sz w:val="24"/>
        </w:rPr>
        <w:t>Z.z</w:t>
      </w:r>
      <w:proofErr w:type="spellEnd"/>
      <w:r>
        <w:rPr>
          <w:sz w:val="24"/>
        </w:rPr>
        <w:t>.)</w:t>
      </w:r>
    </w:p>
    <w:p w:rsidR="006C6312" w:rsidRDefault="006C6312">
      <w:pPr>
        <w:rPr>
          <w:sz w:val="24"/>
        </w:rPr>
        <w:sectPr w:rsidR="006C6312">
          <w:pgSz w:w="11910" w:h="16840"/>
          <w:pgMar w:top="1320" w:right="1300" w:bottom="1200" w:left="1020" w:header="0" w:footer="1001" w:gutter="0"/>
          <w:cols w:space="708"/>
        </w:sectPr>
      </w:pPr>
    </w:p>
    <w:p w:rsidR="006C6312" w:rsidRDefault="006C6312">
      <w:pPr>
        <w:pStyle w:val="Zkladntext"/>
        <w:spacing w:before="5"/>
      </w:pPr>
    </w:p>
    <w:p w:rsidR="006C6312" w:rsidRDefault="00EB5EAE">
      <w:pPr>
        <w:pStyle w:val="Odsekzoznamu"/>
        <w:numPr>
          <w:ilvl w:val="0"/>
          <w:numId w:val="15"/>
        </w:numPr>
        <w:tabs>
          <w:tab w:val="left" w:pos="758"/>
        </w:tabs>
        <w:spacing w:before="90"/>
        <w:ind w:right="167"/>
        <w:rPr>
          <w:sz w:val="24"/>
        </w:rPr>
      </w:pPr>
      <w:r>
        <w:rPr>
          <w:b/>
          <w:sz w:val="24"/>
        </w:rPr>
        <w:t xml:space="preserve">umožniť odborovej organizácii </w:t>
      </w:r>
      <w:r>
        <w:rPr>
          <w:sz w:val="24"/>
        </w:rPr>
        <w:t>vykonávanie kontrolnej činnosti v oblasti dodržiavania pracovnoprávnych predpisov vrátane mzdových predpisov a záväzkov vyplývajúcich z tejto kolektívnej zmluvy a za tým účelom jej poskytovať potrebné informácie, konzultácie a doklady (§ 239ZP).</w:t>
      </w:r>
    </w:p>
    <w:p w:rsidR="006C6312" w:rsidRDefault="006C6312">
      <w:pPr>
        <w:pStyle w:val="Zkladntext"/>
        <w:rPr>
          <w:sz w:val="26"/>
        </w:rPr>
      </w:pPr>
    </w:p>
    <w:p w:rsidR="006C6312" w:rsidRDefault="006C6312">
      <w:pPr>
        <w:pStyle w:val="Zkladntext"/>
        <w:rPr>
          <w:sz w:val="26"/>
        </w:rPr>
      </w:pPr>
    </w:p>
    <w:p w:rsidR="006C6312" w:rsidRDefault="00EB5EAE">
      <w:pPr>
        <w:pStyle w:val="Nadpis31"/>
        <w:spacing w:before="154"/>
      </w:pPr>
      <w:r>
        <w:t>Článok19</w:t>
      </w:r>
    </w:p>
    <w:p w:rsidR="006C6312" w:rsidRDefault="00EB5EAE">
      <w:pPr>
        <w:ind w:left="396"/>
        <w:rPr>
          <w:b/>
          <w:sz w:val="24"/>
        </w:rPr>
      </w:pPr>
      <w:r>
        <w:rPr>
          <w:b/>
          <w:sz w:val="24"/>
        </w:rPr>
        <w:t xml:space="preserve">Záväzky </w:t>
      </w:r>
      <w:proofErr w:type="spellStart"/>
      <w:r>
        <w:rPr>
          <w:b/>
          <w:sz w:val="24"/>
        </w:rPr>
        <w:t>odborovejorganizácie</w:t>
      </w:r>
      <w:proofErr w:type="spellEnd"/>
    </w:p>
    <w:p w:rsidR="006C6312" w:rsidRDefault="006C6312">
      <w:pPr>
        <w:pStyle w:val="Zkladntext"/>
        <w:rPr>
          <w:b/>
        </w:rPr>
      </w:pPr>
    </w:p>
    <w:p w:rsidR="006C6312" w:rsidRDefault="00EB5EAE">
      <w:pPr>
        <w:pStyle w:val="Odsekzoznamu"/>
        <w:numPr>
          <w:ilvl w:val="0"/>
          <w:numId w:val="14"/>
        </w:numPr>
        <w:tabs>
          <w:tab w:val="left" w:pos="680"/>
          <w:tab w:val="left" w:pos="682"/>
        </w:tabs>
        <w:ind w:hanging="570"/>
        <w:rPr>
          <w:sz w:val="24"/>
        </w:rPr>
      </w:pPr>
      <w:r>
        <w:rPr>
          <w:sz w:val="24"/>
        </w:rPr>
        <w:t xml:space="preserve">Odborová organizácia sa zaväzuje po dobu účinnosti tejto KZ dodržiavať sociálny </w:t>
      </w:r>
      <w:proofErr w:type="spellStart"/>
      <w:r>
        <w:rPr>
          <w:sz w:val="24"/>
        </w:rPr>
        <w:t>mierso</w:t>
      </w:r>
      <w:proofErr w:type="spellEnd"/>
    </w:p>
    <w:p w:rsidR="006C6312" w:rsidRDefault="00EB5EAE">
      <w:pPr>
        <w:pStyle w:val="Zkladntext"/>
        <w:ind w:left="680"/>
      </w:pPr>
      <w:r>
        <w:t xml:space="preserve">zamestnávateľom v zmysle článku 14 ods.1 </w:t>
      </w:r>
      <w:proofErr w:type="spellStart"/>
      <w:r>
        <w:t>tejtoKZ</w:t>
      </w:r>
      <w:proofErr w:type="spellEnd"/>
      <w:r>
        <w:t>.</w:t>
      </w:r>
    </w:p>
    <w:p w:rsidR="006C6312" w:rsidRDefault="00EB5EAE">
      <w:pPr>
        <w:pStyle w:val="Odsekzoznamu"/>
        <w:numPr>
          <w:ilvl w:val="0"/>
          <w:numId w:val="14"/>
        </w:numPr>
        <w:tabs>
          <w:tab w:val="left" w:pos="680"/>
          <w:tab w:val="left" w:pos="682"/>
        </w:tabs>
        <w:ind w:left="680" w:right="1160" w:hanging="568"/>
        <w:rPr>
          <w:sz w:val="24"/>
        </w:rPr>
      </w:pPr>
      <w:r>
        <w:rPr>
          <w:sz w:val="24"/>
        </w:rPr>
        <w:t xml:space="preserve">Odborová organizácia sa zaväzuje informovať zamestnávateľa o situácii vedúcej k porušeniu sociálneho mieru z jej strany a zo </w:t>
      </w:r>
      <w:proofErr w:type="spellStart"/>
      <w:r>
        <w:rPr>
          <w:sz w:val="24"/>
        </w:rPr>
        <w:t>stranyzamestnancov</w:t>
      </w:r>
      <w:proofErr w:type="spellEnd"/>
      <w:r>
        <w:rPr>
          <w:sz w:val="24"/>
        </w:rPr>
        <w:t>.</w:t>
      </w:r>
    </w:p>
    <w:p w:rsidR="006C6312" w:rsidRDefault="00EB5EAE">
      <w:pPr>
        <w:pStyle w:val="Odsekzoznamu"/>
        <w:numPr>
          <w:ilvl w:val="0"/>
          <w:numId w:val="14"/>
        </w:numPr>
        <w:tabs>
          <w:tab w:val="left" w:pos="680"/>
          <w:tab w:val="left" w:pos="682"/>
        </w:tabs>
        <w:ind w:left="680" w:right="703" w:hanging="568"/>
        <w:rPr>
          <w:sz w:val="24"/>
        </w:rPr>
      </w:pPr>
      <w:r>
        <w:rPr>
          <w:sz w:val="24"/>
        </w:rPr>
        <w:t xml:space="preserve">Odborová organizácia sa zaväzuje prizývať na zasadnutia svojich najvyšších orgánov zástupcu zamestnávateľa za účelom hodnotenia plnenia záväzkov </w:t>
      </w:r>
      <w:proofErr w:type="spellStart"/>
      <w:r>
        <w:rPr>
          <w:sz w:val="24"/>
        </w:rPr>
        <w:t>zKZ</w:t>
      </w:r>
      <w:proofErr w:type="spellEnd"/>
      <w:r>
        <w:rPr>
          <w:sz w:val="24"/>
        </w:rPr>
        <w:t>.</w:t>
      </w:r>
    </w:p>
    <w:p w:rsidR="006C6312" w:rsidRDefault="00EB5EAE">
      <w:pPr>
        <w:pStyle w:val="Odsekzoznamu"/>
        <w:numPr>
          <w:ilvl w:val="0"/>
          <w:numId w:val="14"/>
        </w:numPr>
        <w:tabs>
          <w:tab w:val="left" w:pos="680"/>
          <w:tab w:val="left" w:pos="682"/>
        </w:tabs>
        <w:ind w:hanging="570"/>
        <w:rPr>
          <w:sz w:val="24"/>
        </w:rPr>
      </w:pPr>
      <w:r>
        <w:rPr>
          <w:sz w:val="24"/>
        </w:rPr>
        <w:t xml:space="preserve">Odborová organizácia sa zaväzuje informovať zamestnávateľa o </w:t>
      </w:r>
      <w:proofErr w:type="spellStart"/>
      <w:r>
        <w:rPr>
          <w:sz w:val="24"/>
        </w:rPr>
        <w:t>každejzmene</w:t>
      </w:r>
      <w:proofErr w:type="spellEnd"/>
    </w:p>
    <w:p w:rsidR="006C6312" w:rsidRDefault="00EB5EAE">
      <w:pPr>
        <w:pStyle w:val="Zkladntext"/>
        <w:ind w:left="680"/>
      </w:pPr>
      <w:r>
        <w:t>v odborovom orgáne základnej organizácie, pôsobiacej u zamestnávateľa (§ 230ZP).</w:t>
      </w:r>
    </w:p>
    <w:p w:rsidR="006C6312" w:rsidRDefault="006C6312">
      <w:pPr>
        <w:pStyle w:val="Zkladntext"/>
        <w:spacing w:before="5"/>
        <w:rPr>
          <w:sz w:val="34"/>
        </w:rPr>
      </w:pPr>
    </w:p>
    <w:p w:rsidR="006C6312" w:rsidRDefault="00EB5EAE">
      <w:pPr>
        <w:pStyle w:val="Nadpis31"/>
      </w:pPr>
      <w:r>
        <w:t>Článok20</w:t>
      </w:r>
    </w:p>
    <w:p w:rsidR="006C6312" w:rsidRDefault="00EB5EAE">
      <w:pPr>
        <w:ind w:left="396"/>
        <w:rPr>
          <w:b/>
          <w:sz w:val="24"/>
        </w:rPr>
      </w:pPr>
      <w:r>
        <w:rPr>
          <w:b/>
          <w:sz w:val="24"/>
        </w:rPr>
        <w:t xml:space="preserve">Bezpečnosť a ochrana zdravia </w:t>
      </w:r>
      <w:proofErr w:type="spellStart"/>
      <w:r>
        <w:rPr>
          <w:b/>
          <w:sz w:val="24"/>
        </w:rPr>
        <w:t>pripráci</w:t>
      </w:r>
      <w:proofErr w:type="spellEnd"/>
    </w:p>
    <w:p w:rsidR="006C6312" w:rsidRDefault="006C6312">
      <w:pPr>
        <w:pStyle w:val="Zkladntext"/>
        <w:rPr>
          <w:b/>
        </w:rPr>
      </w:pPr>
    </w:p>
    <w:p w:rsidR="006C6312" w:rsidRDefault="00EB5EAE">
      <w:pPr>
        <w:pStyle w:val="Odsekzoznamu"/>
        <w:numPr>
          <w:ilvl w:val="1"/>
          <w:numId w:val="14"/>
        </w:numPr>
        <w:tabs>
          <w:tab w:val="left" w:pos="757"/>
        </w:tabs>
        <w:ind w:left="756" w:right="129"/>
        <w:rPr>
          <w:sz w:val="24"/>
        </w:rPr>
      </w:pPr>
      <w:r>
        <w:rPr>
          <w:sz w:val="24"/>
        </w:rPr>
        <w:t xml:space="preserve">Zamestnávateľ v rozsahu svojej pôsobnosti a v súlade s ustanoveniami § 147 ZP a §§ 5 až 10 zákona NR SR č. 124/2006 Z. z. o BOZP v znení neskorších predpisov sa zaväzuje sústavne zaisťovať bezpečnosť a ochranu zdravia zamestnancov pri práci a na ten účel vykonávať potrebné opatrenia vrátane zabezpečovania prevencie, potrebných prostriedkov a vhodného systému na riadenie </w:t>
      </w:r>
      <w:proofErr w:type="spellStart"/>
      <w:r>
        <w:rPr>
          <w:sz w:val="24"/>
        </w:rPr>
        <w:t>ochranypráce</w:t>
      </w:r>
      <w:proofErr w:type="spellEnd"/>
      <w:r>
        <w:rPr>
          <w:sz w:val="24"/>
        </w:rPr>
        <w:t>.</w:t>
      </w:r>
    </w:p>
    <w:p w:rsidR="006C6312" w:rsidRDefault="00EB5EAE">
      <w:pPr>
        <w:pStyle w:val="Odsekzoznamu"/>
        <w:numPr>
          <w:ilvl w:val="1"/>
          <w:numId w:val="14"/>
        </w:numPr>
        <w:tabs>
          <w:tab w:val="left" w:pos="757"/>
        </w:tabs>
        <w:ind w:hanging="361"/>
        <w:rPr>
          <w:sz w:val="24"/>
        </w:rPr>
      </w:pPr>
      <w:r>
        <w:rPr>
          <w:sz w:val="24"/>
        </w:rPr>
        <w:t xml:space="preserve">Zamestnávateľ v záujme toho </w:t>
      </w:r>
      <w:proofErr w:type="spellStart"/>
      <w:r>
        <w:rPr>
          <w:sz w:val="24"/>
        </w:rPr>
        <w:t>sazaväzuje</w:t>
      </w:r>
      <w:proofErr w:type="spellEnd"/>
      <w:r>
        <w:rPr>
          <w:sz w:val="24"/>
        </w:rPr>
        <w:t>:</w:t>
      </w:r>
    </w:p>
    <w:p w:rsidR="006C6312" w:rsidRDefault="00EB5EAE">
      <w:pPr>
        <w:pStyle w:val="Odsekzoznamu"/>
        <w:numPr>
          <w:ilvl w:val="2"/>
          <w:numId w:val="14"/>
        </w:numPr>
        <w:tabs>
          <w:tab w:val="left" w:pos="1118"/>
        </w:tabs>
        <w:ind w:left="1116" w:right="766" w:hanging="360"/>
        <w:rPr>
          <w:sz w:val="24"/>
        </w:rPr>
      </w:pPr>
      <w:r>
        <w:rPr>
          <w:sz w:val="24"/>
        </w:rPr>
        <w:t>zaraďovať zamestnancov na výkon práce so zreteľom na ich zdravotný stav, schopnosti, kvalifikačné predpoklady a odbornú spôsobilosť (§ 6 ods. 1 písm. o/ zákona o BOZP),</w:t>
      </w:r>
    </w:p>
    <w:p w:rsidR="006C6312" w:rsidRDefault="00EB5EAE">
      <w:pPr>
        <w:pStyle w:val="Odsekzoznamu"/>
        <w:numPr>
          <w:ilvl w:val="2"/>
          <w:numId w:val="14"/>
        </w:numPr>
        <w:tabs>
          <w:tab w:val="left" w:pos="1117"/>
        </w:tabs>
        <w:ind w:left="1116" w:right="1300" w:hanging="360"/>
        <w:rPr>
          <w:sz w:val="24"/>
        </w:rPr>
      </w:pPr>
      <w:r>
        <w:rPr>
          <w:sz w:val="24"/>
        </w:rPr>
        <w:t xml:space="preserve">bezodkladne oznámiť vznik registrovaného pracovného úrazu príslušnému odborovému orgánu (§ 17 ods. 5 písm. a) bod 1 zákona </w:t>
      </w:r>
      <w:proofErr w:type="spellStart"/>
      <w:r>
        <w:rPr>
          <w:sz w:val="24"/>
        </w:rPr>
        <w:t>oBOZP</w:t>
      </w:r>
      <w:proofErr w:type="spellEnd"/>
      <w:r>
        <w:rPr>
          <w:sz w:val="24"/>
        </w:rPr>
        <w:t>),</w:t>
      </w:r>
    </w:p>
    <w:p w:rsidR="006C6312" w:rsidRDefault="00EB5EAE">
      <w:pPr>
        <w:pStyle w:val="Odsekzoznamu"/>
        <w:numPr>
          <w:ilvl w:val="2"/>
          <w:numId w:val="14"/>
        </w:numPr>
        <w:tabs>
          <w:tab w:val="left" w:pos="1176"/>
          <w:tab w:val="left" w:pos="1178"/>
        </w:tabs>
        <w:ind w:left="1116" w:right="663" w:hanging="360"/>
        <w:rPr>
          <w:sz w:val="24"/>
        </w:rPr>
      </w:pPr>
      <w:r>
        <w:tab/>
      </w:r>
      <w:r>
        <w:rPr>
          <w:sz w:val="24"/>
        </w:rPr>
        <w:t xml:space="preserve">zabezpečiť vykonávanie zdravotného dohľadu vrátane lekárskych preventívnych prehliadok vo vzťahu k práci, a to v pravidelných intervaloch s prihliadnutím na charakter práce a na pracovné podmienky na pracovisku, ako aj vtedy, ak o to zamestnanec požiada, (§ 6 ods. 1 písm. q/ zákona </w:t>
      </w:r>
      <w:proofErr w:type="spellStart"/>
      <w:r>
        <w:rPr>
          <w:sz w:val="24"/>
        </w:rPr>
        <w:t>oBOZP</w:t>
      </w:r>
      <w:proofErr w:type="spellEnd"/>
      <w:r>
        <w:rPr>
          <w:sz w:val="24"/>
        </w:rPr>
        <w:t>),</w:t>
      </w:r>
    </w:p>
    <w:p w:rsidR="006C6312" w:rsidRDefault="00EB5EAE">
      <w:pPr>
        <w:pStyle w:val="Odsekzoznamu"/>
        <w:numPr>
          <w:ilvl w:val="2"/>
          <w:numId w:val="14"/>
        </w:numPr>
        <w:tabs>
          <w:tab w:val="left" w:pos="1117"/>
        </w:tabs>
        <w:rPr>
          <w:sz w:val="24"/>
        </w:rPr>
      </w:pPr>
      <w:r>
        <w:rPr>
          <w:sz w:val="24"/>
        </w:rPr>
        <w:t xml:space="preserve">zabezpečiť pre zamestnancov posúdenie rizika z expozície </w:t>
      </w:r>
      <w:proofErr w:type="spellStart"/>
      <w:r>
        <w:rPr>
          <w:sz w:val="24"/>
        </w:rPr>
        <w:t>faktorompráce</w:t>
      </w:r>
      <w:proofErr w:type="spellEnd"/>
    </w:p>
    <w:p w:rsidR="006C6312" w:rsidRDefault="00EB5EAE">
      <w:pPr>
        <w:pStyle w:val="Zkladntext"/>
        <w:ind w:left="1116" w:right="404"/>
      </w:pPr>
      <w:r>
        <w:t xml:space="preserve">a pracovného prostredia najmenej raz za 18 mesiacov a pri každej podstatnej zmene pracovných podmienok, ktorá by mohla mať vplyv na mieru zdravotného rizika a kategóriu práce z hľadiska zdravotných rizík (§ 30 ods.1 </w:t>
      </w:r>
      <w:proofErr w:type="spellStart"/>
      <w:r>
        <w:t>písm.c</w:t>
      </w:r>
      <w:proofErr w:type="spellEnd"/>
      <w:r>
        <w:t xml:space="preserve">) zákona NR SR č.355/2007 </w:t>
      </w:r>
      <w:proofErr w:type="spellStart"/>
      <w:r>
        <w:t>Z.z</w:t>
      </w:r>
      <w:proofErr w:type="spellEnd"/>
      <w:r>
        <w:t>.</w:t>
      </w:r>
    </w:p>
    <w:p w:rsidR="006C6312" w:rsidRDefault="00EB5EAE">
      <w:pPr>
        <w:pStyle w:val="Odsekzoznamu"/>
        <w:numPr>
          <w:ilvl w:val="2"/>
          <w:numId w:val="14"/>
        </w:numPr>
        <w:tabs>
          <w:tab w:val="left" w:pos="1118"/>
        </w:tabs>
        <w:ind w:hanging="362"/>
        <w:rPr>
          <w:sz w:val="24"/>
        </w:rPr>
      </w:pPr>
      <w:r>
        <w:rPr>
          <w:sz w:val="24"/>
        </w:rPr>
        <w:t xml:space="preserve">odstraňovať nedostatky zistené kontrolnou činnosťou (§ 9 ods. 2 zákona </w:t>
      </w:r>
      <w:proofErr w:type="spellStart"/>
      <w:r>
        <w:rPr>
          <w:sz w:val="24"/>
        </w:rPr>
        <w:t>oBOZP</w:t>
      </w:r>
      <w:proofErr w:type="spellEnd"/>
      <w:r>
        <w:rPr>
          <w:sz w:val="24"/>
        </w:rPr>
        <w:t>),</w:t>
      </w:r>
    </w:p>
    <w:p w:rsidR="006C6312" w:rsidRDefault="00EB5EAE">
      <w:pPr>
        <w:pStyle w:val="Odsekzoznamu"/>
        <w:numPr>
          <w:ilvl w:val="2"/>
          <w:numId w:val="14"/>
        </w:numPr>
        <w:tabs>
          <w:tab w:val="left" w:pos="1116"/>
          <w:tab w:val="left" w:pos="1117"/>
        </w:tabs>
        <w:ind w:left="1116" w:right="360" w:hanging="360"/>
        <w:rPr>
          <w:sz w:val="24"/>
        </w:rPr>
      </w:pPr>
      <w:r>
        <w:rPr>
          <w:sz w:val="24"/>
        </w:rPr>
        <w:t xml:space="preserve">vypracovať zoznam poskytovaných OOPP na základe posúdenia rizika a hodnotenia nebezpečenstiev vyplývajúcich z pracovného procesu a pracovného prostredia (§ 6 ods. 2 písm. a) zákona </w:t>
      </w:r>
      <w:proofErr w:type="spellStart"/>
      <w:r>
        <w:rPr>
          <w:sz w:val="24"/>
        </w:rPr>
        <w:t>oBOZP</w:t>
      </w:r>
      <w:proofErr w:type="spellEnd"/>
      <w:r>
        <w:rPr>
          <w:sz w:val="24"/>
        </w:rPr>
        <w:t>),</w:t>
      </w:r>
    </w:p>
    <w:p w:rsidR="006C6312" w:rsidRDefault="00EB5EAE">
      <w:pPr>
        <w:pStyle w:val="Odsekzoznamu"/>
        <w:numPr>
          <w:ilvl w:val="2"/>
          <w:numId w:val="14"/>
        </w:numPr>
        <w:tabs>
          <w:tab w:val="left" w:pos="1117"/>
        </w:tabs>
        <w:ind w:left="1116" w:right="460" w:hanging="360"/>
        <w:rPr>
          <w:sz w:val="24"/>
        </w:rPr>
      </w:pPr>
      <w:r>
        <w:rPr>
          <w:sz w:val="24"/>
        </w:rPr>
        <w:t xml:space="preserve">poskytovať zamestnancom, u ktorých to vyžaduje ochrana ich života alebo zdravia, bezplatne OOPP a viesť ich evidenciu (§ 6 ods. 2 písm. b) zákona </w:t>
      </w:r>
      <w:proofErr w:type="spellStart"/>
      <w:r>
        <w:rPr>
          <w:sz w:val="24"/>
        </w:rPr>
        <w:t>oBOZP</w:t>
      </w:r>
      <w:proofErr w:type="spellEnd"/>
      <w:r>
        <w:rPr>
          <w:sz w:val="24"/>
        </w:rPr>
        <w:t>)</w:t>
      </w:r>
    </w:p>
    <w:p w:rsidR="006C6312" w:rsidRDefault="006C6312">
      <w:pPr>
        <w:rPr>
          <w:sz w:val="24"/>
        </w:rPr>
        <w:sectPr w:rsidR="006C6312">
          <w:pgSz w:w="11910" w:h="16840"/>
          <w:pgMar w:top="1580" w:right="1300" w:bottom="1200" w:left="1020" w:header="0" w:footer="1001" w:gutter="0"/>
          <w:cols w:space="708"/>
        </w:sectPr>
      </w:pPr>
    </w:p>
    <w:p w:rsidR="006C6312" w:rsidRDefault="00EB5EAE">
      <w:pPr>
        <w:pStyle w:val="Odsekzoznamu"/>
        <w:numPr>
          <w:ilvl w:val="2"/>
          <w:numId w:val="14"/>
        </w:numPr>
        <w:tabs>
          <w:tab w:val="left" w:pos="1117"/>
        </w:tabs>
        <w:spacing w:before="79"/>
        <w:ind w:left="1116" w:right="673" w:hanging="360"/>
        <w:rPr>
          <w:sz w:val="24"/>
        </w:rPr>
      </w:pPr>
      <w:r>
        <w:rPr>
          <w:sz w:val="24"/>
        </w:rPr>
        <w:lastRenderedPageBreak/>
        <w:t>poskytovať zamestnancom ochranný odev a ochrannú pracovnú obuv, ak pracujú v prostredí v ktorom odev alebo obuv podlieha znečisteniu (§ 6 ods. 1 písm. b) zákona o BOZP),</w:t>
      </w:r>
    </w:p>
    <w:p w:rsidR="006C6312" w:rsidRDefault="00EB5EAE">
      <w:pPr>
        <w:pStyle w:val="Odsekzoznamu"/>
        <w:numPr>
          <w:ilvl w:val="2"/>
          <w:numId w:val="14"/>
        </w:numPr>
        <w:tabs>
          <w:tab w:val="left" w:pos="1116"/>
          <w:tab w:val="left" w:pos="1118"/>
        </w:tabs>
        <w:ind w:left="1116" w:right="135" w:hanging="360"/>
        <w:rPr>
          <w:sz w:val="24"/>
        </w:rPr>
      </w:pPr>
      <w:r>
        <w:rPr>
          <w:sz w:val="24"/>
        </w:rPr>
        <w:t xml:space="preserve">zabezpečovať zamestnancom pitný režim, ak to vyžaduje ochrana ich života alebo zdravia a poskytovať im umývacie, čistiace a dezinfekčné prostriedky na zabezpečenie telesnej hygieny; zabezpečovanie pitného režimu je zamestnávateľ povinný upraviť vnútorným predpisom (§ 6 ods. 3 písm. b/ zákona </w:t>
      </w:r>
      <w:proofErr w:type="spellStart"/>
      <w:r>
        <w:rPr>
          <w:sz w:val="24"/>
        </w:rPr>
        <w:t>oBOZP</w:t>
      </w:r>
      <w:proofErr w:type="spellEnd"/>
      <w:r>
        <w:rPr>
          <w:sz w:val="24"/>
        </w:rPr>
        <w:t>),</w:t>
      </w:r>
    </w:p>
    <w:p w:rsidR="006C6312" w:rsidRDefault="00EB5EAE">
      <w:pPr>
        <w:pStyle w:val="Odsekzoznamu"/>
        <w:numPr>
          <w:ilvl w:val="2"/>
          <w:numId w:val="14"/>
        </w:numPr>
        <w:tabs>
          <w:tab w:val="left" w:pos="1118"/>
        </w:tabs>
        <w:ind w:left="1116" w:right="155" w:hanging="360"/>
        <w:jc w:val="both"/>
        <w:rPr>
          <w:sz w:val="24"/>
        </w:rPr>
      </w:pPr>
      <w:r>
        <w:rPr>
          <w:sz w:val="24"/>
        </w:rPr>
        <w:t xml:space="preserve">zabezpečiť zástupcom zamestnancov pre bezpečnosť na plnenie ich úloh vzdelávanie, a umožniť im vykonávať funkciu v rámci ich oprávnení, poskytnúť im v primeranom rozsahu pracovné voľno s náhradou mzdy a vytvoriť nevyhnutné podmienky na výkon ich funkcie (§ 240 Zákonníka práce a § 19 ods.3 a 5 zákona </w:t>
      </w:r>
      <w:proofErr w:type="spellStart"/>
      <w:r>
        <w:rPr>
          <w:sz w:val="24"/>
        </w:rPr>
        <w:t>oBOZP</w:t>
      </w:r>
      <w:proofErr w:type="spellEnd"/>
      <w:r>
        <w:rPr>
          <w:sz w:val="24"/>
        </w:rPr>
        <w:t>),</w:t>
      </w:r>
    </w:p>
    <w:p w:rsidR="006C6312" w:rsidRDefault="00EB5EAE">
      <w:pPr>
        <w:pStyle w:val="Odsekzoznamu"/>
        <w:numPr>
          <w:ilvl w:val="2"/>
          <w:numId w:val="14"/>
        </w:numPr>
        <w:tabs>
          <w:tab w:val="left" w:pos="1117"/>
        </w:tabs>
        <w:ind w:left="1116" w:right="501" w:hanging="360"/>
        <w:rPr>
          <w:sz w:val="24"/>
        </w:rPr>
      </w:pPr>
      <w:r>
        <w:rPr>
          <w:sz w:val="24"/>
        </w:rPr>
        <w:t xml:space="preserve">umožniť vykonávanie kontroly nad stavom BOZP príslušnému odborovému inšpektorovi a povereným pracovníkom OZ </w:t>
      </w:r>
      <w:proofErr w:type="spellStart"/>
      <w:r>
        <w:rPr>
          <w:sz w:val="24"/>
        </w:rPr>
        <w:t>PŠaV</w:t>
      </w:r>
      <w:proofErr w:type="spellEnd"/>
      <w:r>
        <w:rPr>
          <w:sz w:val="24"/>
        </w:rPr>
        <w:t xml:space="preserve"> (ZIBP) (§ 149 ZP a § 29 zákona o BOZP),</w:t>
      </w:r>
    </w:p>
    <w:p w:rsidR="006C6312" w:rsidRDefault="00EB5EAE">
      <w:pPr>
        <w:pStyle w:val="Odsekzoznamu"/>
        <w:numPr>
          <w:ilvl w:val="2"/>
          <w:numId w:val="14"/>
        </w:numPr>
        <w:tabs>
          <w:tab w:val="left" w:pos="1116"/>
          <w:tab w:val="left" w:pos="1118"/>
        </w:tabs>
        <w:ind w:left="1116" w:right="146" w:hanging="360"/>
        <w:rPr>
          <w:sz w:val="24"/>
        </w:rPr>
      </w:pPr>
      <w:r>
        <w:rPr>
          <w:sz w:val="24"/>
        </w:rPr>
        <w:t xml:space="preserve">uhradiť náklady, ktoré vznikli v súvislosti s posudzovaním zdravotnej spôsobilosti na prácu vrátane nákladov, ktoré vznikli v súvislosti s posudzovaním zdravotnej spôsobilosti na prácu pred uzatvorením pracovnoprávneho vzťahu alebo obdobného pracovného vzťahu a po skončení pracovnoprávneho vzťahu alebo obdobného pracovného vzťahu(§30e ods.18 zákona 355/2007 </w:t>
      </w:r>
      <w:proofErr w:type="spellStart"/>
      <w:r>
        <w:rPr>
          <w:sz w:val="24"/>
        </w:rPr>
        <w:t>Z.z</w:t>
      </w:r>
      <w:proofErr w:type="spellEnd"/>
      <w:r>
        <w:rPr>
          <w:sz w:val="24"/>
        </w:rPr>
        <w:t>.)</w:t>
      </w:r>
    </w:p>
    <w:p w:rsidR="006C6312" w:rsidRDefault="00EB5EAE">
      <w:pPr>
        <w:pStyle w:val="Odsekzoznamu"/>
        <w:numPr>
          <w:ilvl w:val="2"/>
          <w:numId w:val="14"/>
        </w:numPr>
        <w:tabs>
          <w:tab w:val="left" w:pos="1118"/>
        </w:tabs>
        <w:ind w:left="1116" w:right="379" w:hanging="360"/>
        <w:rPr>
          <w:sz w:val="24"/>
        </w:rPr>
      </w:pPr>
      <w:r>
        <w:rPr>
          <w:sz w:val="24"/>
        </w:rPr>
        <w:t xml:space="preserve">zamestnávateľ zabezpečí, aby návrh a určenie odborných zamestnancov alebo dodávateľov na výkon preventívnych ochranných služieb bol predložený odborovej organizácii na vyjadrenie v primeranej lehote. (§ 6ods. 11 zákona </w:t>
      </w:r>
      <w:proofErr w:type="spellStart"/>
      <w:r>
        <w:rPr>
          <w:sz w:val="24"/>
        </w:rPr>
        <w:t>oBOZP</w:t>
      </w:r>
      <w:proofErr w:type="spellEnd"/>
      <w:r>
        <w:rPr>
          <w:sz w:val="24"/>
        </w:rPr>
        <w:t>)</w:t>
      </w:r>
    </w:p>
    <w:p w:rsidR="006C6312" w:rsidRDefault="00EB5EAE">
      <w:pPr>
        <w:pStyle w:val="Odsekzoznamu"/>
        <w:numPr>
          <w:ilvl w:val="2"/>
          <w:numId w:val="14"/>
        </w:numPr>
        <w:tabs>
          <w:tab w:val="left" w:pos="1117"/>
        </w:tabs>
        <w:ind w:left="1116" w:right="117" w:hanging="360"/>
        <w:rPr>
          <w:sz w:val="24"/>
        </w:rPr>
      </w:pPr>
      <w:r>
        <w:rPr>
          <w:sz w:val="24"/>
        </w:rPr>
        <w:t>zamestnávateľ zabezpečí posúdenie zdravotného rizika z expozície faktorom práce a pracovného prostredia a vypracovanie písomného posudku o riziku aj pri každej zmene pracovných podmienok, ktorá by mohla mať vplyv na mieru zdravotného rizika alebo kategóriu práce z hľadiska zdravotného rizika a poskytne kópiu posudku o riziku s kategorizáciou prác z hľadiska zdravotného rizika odborovej organizácii( §7 ods.8a) zákona o BOZP)</w:t>
      </w:r>
    </w:p>
    <w:p w:rsidR="006C6312" w:rsidRDefault="00EB5EAE">
      <w:pPr>
        <w:pStyle w:val="Odsekzoznamu"/>
        <w:numPr>
          <w:ilvl w:val="2"/>
          <w:numId w:val="14"/>
        </w:numPr>
        <w:tabs>
          <w:tab w:val="left" w:pos="1117"/>
          <w:tab w:val="left" w:leader="dot" w:pos="4138"/>
        </w:tabs>
        <w:ind w:left="1116" w:right="318" w:hanging="360"/>
        <w:rPr>
          <w:sz w:val="24"/>
        </w:rPr>
      </w:pPr>
      <w:r>
        <w:rPr>
          <w:sz w:val="24"/>
        </w:rPr>
        <w:t xml:space="preserve">zamestnávateľ zabezpečí po dohode s odborovou organizáciou menovanie zástupcov zamestnancov pre bezpečnosť s tým, že s ich menami budú oboznámení všetci zamestnanci dotknutých pracovísk. Za ich aktívnu činnosť im bude zamestnávateľ vyplácať </w:t>
      </w:r>
      <w:proofErr w:type="spellStart"/>
      <w:r>
        <w:rPr>
          <w:sz w:val="24"/>
        </w:rPr>
        <w:t>odmenuvovýške</w:t>
      </w:r>
      <w:proofErr w:type="spellEnd"/>
      <w:r>
        <w:rPr>
          <w:sz w:val="24"/>
        </w:rPr>
        <w:tab/>
        <w:t xml:space="preserve">€ polročne/ročne.(§ 20 ods. 1 písm. a </w:t>
      </w:r>
      <w:proofErr w:type="spellStart"/>
      <w:r>
        <w:rPr>
          <w:sz w:val="24"/>
        </w:rPr>
        <w:t>zákonaOVZ</w:t>
      </w:r>
      <w:proofErr w:type="spellEnd"/>
      <w:r>
        <w:rPr>
          <w:sz w:val="24"/>
        </w:rPr>
        <w:t>)</w:t>
      </w:r>
    </w:p>
    <w:p w:rsidR="006C6312" w:rsidRDefault="006C6312">
      <w:pPr>
        <w:pStyle w:val="Zkladntext"/>
        <w:rPr>
          <w:sz w:val="26"/>
        </w:rPr>
      </w:pPr>
    </w:p>
    <w:p w:rsidR="006C6312" w:rsidRDefault="006C6312">
      <w:pPr>
        <w:pStyle w:val="Zkladntext"/>
        <w:rPr>
          <w:sz w:val="22"/>
        </w:rPr>
      </w:pPr>
    </w:p>
    <w:p w:rsidR="006C6312" w:rsidRDefault="00EB5EAE">
      <w:pPr>
        <w:pStyle w:val="Nadpis31"/>
      </w:pPr>
      <w:r>
        <w:t>Článok21</w:t>
      </w:r>
    </w:p>
    <w:p w:rsidR="006C6312" w:rsidRDefault="00EB5EAE">
      <w:pPr>
        <w:ind w:left="396"/>
        <w:rPr>
          <w:b/>
          <w:sz w:val="24"/>
        </w:rPr>
      </w:pPr>
      <w:r>
        <w:rPr>
          <w:b/>
          <w:sz w:val="24"/>
        </w:rPr>
        <w:t>Kontrola odborovým orgánov v oblasti BOZP</w:t>
      </w:r>
    </w:p>
    <w:p w:rsidR="006C6312" w:rsidRDefault="006C6312">
      <w:pPr>
        <w:pStyle w:val="Zkladntext"/>
        <w:rPr>
          <w:b/>
        </w:rPr>
      </w:pPr>
    </w:p>
    <w:p w:rsidR="006C6312" w:rsidRDefault="00EB5EAE">
      <w:pPr>
        <w:pStyle w:val="Odsekzoznamu"/>
        <w:numPr>
          <w:ilvl w:val="0"/>
          <w:numId w:val="13"/>
        </w:numPr>
        <w:tabs>
          <w:tab w:val="left" w:pos="680"/>
          <w:tab w:val="left" w:pos="682"/>
        </w:tabs>
        <w:ind w:hanging="570"/>
        <w:rPr>
          <w:sz w:val="24"/>
        </w:rPr>
      </w:pPr>
      <w:r>
        <w:rPr>
          <w:sz w:val="24"/>
        </w:rPr>
        <w:t xml:space="preserve">Odborová organizácia sa zaväzuje vykonávať kontrolu nad stavom </w:t>
      </w:r>
      <w:proofErr w:type="spellStart"/>
      <w:r>
        <w:rPr>
          <w:sz w:val="24"/>
        </w:rPr>
        <w:t>BOZPu</w:t>
      </w:r>
      <w:proofErr w:type="spellEnd"/>
    </w:p>
    <w:p w:rsidR="006C6312" w:rsidRDefault="00EB5EAE">
      <w:pPr>
        <w:pStyle w:val="Zkladntext"/>
        <w:ind w:left="680"/>
      </w:pPr>
      <w:r>
        <w:t>zamestnávateľa.</w:t>
      </w:r>
    </w:p>
    <w:p w:rsidR="006C6312" w:rsidRDefault="00EB5EAE">
      <w:pPr>
        <w:pStyle w:val="Odsekzoznamu"/>
        <w:numPr>
          <w:ilvl w:val="0"/>
          <w:numId w:val="13"/>
        </w:numPr>
        <w:tabs>
          <w:tab w:val="left" w:pos="680"/>
          <w:tab w:val="left" w:pos="682"/>
        </w:tabs>
        <w:ind w:hanging="570"/>
        <w:rPr>
          <w:sz w:val="24"/>
        </w:rPr>
      </w:pPr>
      <w:r>
        <w:rPr>
          <w:sz w:val="24"/>
        </w:rPr>
        <w:t>Odborová organizácia v záujme toho bude  v súlade s § 149ZP</w:t>
      </w:r>
    </w:p>
    <w:p w:rsidR="006C6312" w:rsidRDefault="00EB5EAE">
      <w:pPr>
        <w:pStyle w:val="Odsekzoznamu"/>
        <w:numPr>
          <w:ilvl w:val="1"/>
          <w:numId w:val="13"/>
        </w:numPr>
        <w:tabs>
          <w:tab w:val="left" w:pos="1118"/>
        </w:tabs>
        <w:ind w:left="1116" w:right="367" w:hanging="360"/>
        <w:rPr>
          <w:sz w:val="24"/>
        </w:rPr>
      </w:pPr>
      <w:r>
        <w:rPr>
          <w:sz w:val="24"/>
        </w:rPr>
        <w:t xml:space="preserve">kontrolovať ako zamestnávateľ plní svoje povinnosti v starostlivosti o BOZP a či sústavne utvára podmienky bezpečnej a zdravotne neškodnej práce, pravidelne preverovať pracovisko a zariadenie zamestnávateľa pre zamestnancov a kontrolovať hospodárenie zamestnávateľa s osobnými ochrannými </w:t>
      </w:r>
      <w:proofErr w:type="spellStart"/>
      <w:r>
        <w:rPr>
          <w:sz w:val="24"/>
        </w:rPr>
        <w:t>pracovnýmiprostriedkami</w:t>
      </w:r>
      <w:proofErr w:type="spellEnd"/>
      <w:r>
        <w:rPr>
          <w:sz w:val="24"/>
        </w:rPr>
        <w:t>,</w:t>
      </w:r>
    </w:p>
    <w:p w:rsidR="006C6312" w:rsidRDefault="00EB5EAE">
      <w:pPr>
        <w:pStyle w:val="Odsekzoznamu"/>
        <w:numPr>
          <w:ilvl w:val="1"/>
          <w:numId w:val="13"/>
        </w:numPr>
        <w:tabs>
          <w:tab w:val="left" w:pos="1117"/>
        </w:tabs>
        <w:ind w:left="1116" w:right="120" w:hanging="360"/>
        <w:rPr>
          <w:sz w:val="24"/>
        </w:rPr>
      </w:pPr>
      <w:r>
        <w:rPr>
          <w:sz w:val="24"/>
        </w:rPr>
        <w:t>kontrolovať či zamestnávateľ riadne vyšetruje príčiny pracovných úrazov, zúčastňovať sa na zisťovaní príčin pracovných úrazov a chorôb z povolania, prípadne ich sami vyšetrovať,</w:t>
      </w:r>
    </w:p>
    <w:p w:rsidR="006C6312" w:rsidRDefault="00EB5EAE">
      <w:pPr>
        <w:pStyle w:val="Odsekzoznamu"/>
        <w:numPr>
          <w:ilvl w:val="1"/>
          <w:numId w:val="13"/>
        </w:numPr>
        <w:tabs>
          <w:tab w:val="left" w:pos="1118"/>
        </w:tabs>
        <w:ind w:left="1116" w:right="289" w:hanging="360"/>
        <w:rPr>
          <w:sz w:val="24"/>
        </w:rPr>
      </w:pPr>
      <w:r>
        <w:rPr>
          <w:sz w:val="24"/>
        </w:rPr>
        <w:t xml:space="preserve">požadovať od zamestnávateľa odstránenie nedostatkov v prevádzke, na strojoch a zariadeniach, alebo pri pracovných postupoch a prerušenie práce v prípade bezprostredného a vážneho ohrozenia života alebo zdravia zamestnancov </w:t>
      </w:r>
      <w:proofErr w:type="spellStart"/>
      <w:r>
        <w:rPr>
          <w:sz w:val="24"/>
        </w:rPr>
        <w:t>aostatných</w:t>
      </w:r>
      <w:proofErr w:type="spellEnd"/>
    </w:p>
    <w:p w:rsidR="006C6312" w:rsidRDefault="006C6312">
      <w:pPr>
        <w:rPr>
          <w:sz w:val="24"/>
        </w:rPr>
        <w:sectPr w:rsidR="006C6312">
          <w:pgSz w:w="11910" w:h="16840"/>
          <w:pgMar w:top="1320" w:right="1300" w:bottom="1200" w:left="1020" w:header="0" w:footer="1001" w:gutter="0"/>
          <w:cols w:space="708"/>
        </w:sectPr>
      </w:pPr>
    </w:p>
    <w:p w:rsidR="006C6312" w:rsidRDefault="00EB5EAE">
      <w:pPr>
        <w:pStyle w:val="Zkladntext"/>
        <w:spacing w:before="79"/>
        <w:ind w:left="1116" w:right="1085"/>
      </w:pPr>
      <w:r>
        <w:lastRenderedPageBreak/>
        <w:t>osôb zdržiavajúcich sa v priestoroch alebo pracovisku zamestnávateľa s jeho vedomím,</w:t>
      </w:r>
    </w:p>
    <w:p w:rsidR="006C6312" w:rsidRDefault="00EB5EAE">
      <w:pPr>
        <w:pStyle w:val="Odsekzoznamu"/>
        <w:numPr>
          <w:ilvl w:val="1"/>
          <w:numId w:val="13"/>
        </w:numPr>
        <w:tabs>
          <w:tab w:val="left" w:pos="1117"/>
        </w:tabs>
        <w:rPr>
          <w:sz w:val="24"/>
        </w:rPr>
      </w:pPr>
      <w:r>
        <w:rPr>
          <w:sz w:val="24"/>
        </w:rPr>
        <w:t xml:space="preserve">upozorniť zamestnávateľa na prácu nadčas a nočnú prácu, ktorá </w:t>
      </w:r>
      <w:proofErr w:type="spellStart"/>
      <w:r>
        <w:rPr>
          <w:sz w:val="24"/>
        </w:rPr>
        <w:t>byohrozovala</w:t>
      </w:r>
      <w:proofErr w:type="spellEnd"/>
    </w:p>
    <w:p w:rsidR="006C6312" w:rsidRDefault="00EB5EAE">
      <w:pPr>
        <w:pStyle w:val="Zkladntext"/>
        <w:ind w:left="1116"/>
      </w:pPr>
      <w:r>
        <w:t xml:space="preserve">bezpečnosť a ochranu </w:t>
      </w:r>
      <w:proofErr w:type="spellStart"/>
      <w:r>
        <w:t>zdraviazamestnancov</w:t>
      </w:r>
      <w:proofErr w:type="spellEnd"/>
      <w:r>
        <w:t>,</w:t>
      </w:r>
    </w:p>
    <w:p w:rsidR="006C6312" w:rsidRDefault="00EB5EAE">
      <w:pPr>
        <w:pStyle w:val="Odsekzoznamu"/>
        <w:numPr>
          <w:ilvl w:val="1"/>
          <w:numId w:val="13"/>
        </w:numPr>
        <w:tabs>
          <w:tab w:val="left" w:pos="1118"/>
        </w:tabs>
        <w:ind w:hanging="362"/>
        <w:rPr>
          <w:sz w:val="24"/>
        </w:rPr>
      </w:pPr>
      <w:r>
        <w:rPr>
          <w:sz w:val="24"/>
        </w:rPr>
        <w:t xml:space="preserve">zúčastňovať sa  </w:t>
      </w:r>
      <w:proofErr w:type="spellStart"/>
      <w:r>
        <w:rPr>
          <w:sz w:val="24"/>
        </w:rPr>
        <w:t>rokovanío</w:t>
      </w:r>
      <w:proofErr w:type="spellEnd"/>
      <w:r>
        <w:rPr>
          <w:sz w:val="24"/>
        </w:rPr>
        <w:t xml:space="preserve"> </w:t>
      </w:r>
      <w:proofErr w:type="spellStart"/>
      <w:r>
        <w:rPr>
          <w:sz w:val="24"/>
        </w:rPr>
        <w:t>otázkachBOZP</w:t>
      </w:r>
      <w:proofErr w:type="spellEnd"/>
      <w:r>
        <w:rPr>
          <w:sz w:val="24"/>
        </w:rPr>
        <w:t>.</w:t>
      </w:r>
    </w:p>
    <w:p w:rsidR="006C6312" w:rsidRDefault="006C6312">
      <w:pPr>
        <w:pStyle w:val="Zkladntext"/>
        <w:rPr>
          <w:sz w:val="26"/>
        </w:rPr>
      </w:pPr>
    </w:p>
    <w:p w:rsidR="006C6312" w:rsidRDefault="006C6312">
      <w:pPr>
        <w:pStyle w:val="Zkladntext"/>
        <w:rPr>
          <w:sz w:val="22"/>
        </w:rPr>
      </w:pPr>
    </w:p>
    <w:p w:rsidR="006C6312" w:rsidRDefault="00EB5EAE">
      <w:pPr>
        <w:pStyle w:val="Nadpis31"/>
      </w:pPr>
      <w:r>
        <w:t>Článok22</w:t>
      </w:r>
    </w:p>
    <w:p w:rsidR="006C6312" w:rsidRDefault="00EB5EAE">
      <w:pPr>
        <w:ind w:left="396"/>
        <w:rPr>
          <w:b/>
          <w:sz w:val="24"/>
        </w:rPr>
      </w:pPr>
      <w:proofErr w:type="spellStart"/>
      <w:r>
        <w:rPr>
          <w:b/>
          <w:sz w:val="24"/>
        </w:rPr>
        <w:t>Zdravotnástarostlivosť</w:t>
      </w:r>
      <w:proofErr w:type="spellEnd"/>
    </w:p>
    <w:p w:rsidR="006C6312" w:rsidRDefault="006C6312">
      <w:pPr>
        <w:pStyle w:val="Zkladntext"/>
        <w:rPr>
          <w:b/>
        </w:rPr>
      </w:pPr>
    </w:p>
    <w:p w:rsidR="006C6312" w:rsidRDefault="00EB5EAE">
      <w:pPr>
        <w:pStyle w:val="Zkladntext"/>
        <w:ind w:left="396"/>
      </w:pPr>
      <w:r>
        <w:t xml:space="preserve">Zamestnávateľ </w:t>
      </w:r>
      <w:proofErr w:type="spellStart"/>
      <w:r>
        <w:t>sazaväzuje</w:t>
      </w:r>
      <w:proofErr w:type="spellEnd"/>
      <w:r>
        <w:t>:</w:t>
      </w:r>
    </w:p>
    <w:p w:rsidR="006C6312" w:rsidRDefault="00EB5EAE">
      <w:pPr>
        <w:pStyle w:val="Odsekzoznamu"/>
        <w:numPr>
          <w:ilvl w:val="0"/>
          <w:numId w:val="12"/>
        </w:numPr>
        <w:tabs>
          <w:tab w:val="left" w:pos="1118"/>
        </w:tabs>
        <w:ind w:left="1116" w:right="600" w:hanging="360"/>
        <w:rPr>
          <w:sz w:val="24"/>
        </w:rPr>
      </w:pPr>
      <w:r>
        <w:rPr>
          <w:sz w:val="24"/>
        </w:rPr>
        <w:t>umožniť preventívne lekárske prehliadky zdravotného stavu zamestnanca na svoj náklad, (§30e ods. 18 zákona NR SR č.355/2007 Z. z),</w:t>
      </w:r>
    </w:p>
    <w:p w:rsidR="006C6312" w:rsidRDefault="00EB5EAE">
      <w:pPr>
        <w:pStyle w:val="Odsekzoznamu"/>
        <w:numPr>
          <w:ilvl w:val="0"/>
          <w:numId w:val="12"/>
        </w:numPr>
        <w:tabs>
          <w:tab w:val="left" w:pos="1117"/>
        </w:tabs>
        <w:rPr>
          <w:sz w:val="24"/>
        </w:rPr>
      </w:pPr>
      <w:r>
        <w:rPr>
          <w:sz w:val="24"/>
        </w:rPr>
        <w:t xml:space="preserve">vybaviť pracoviská príslušnými hygienickými pomôckami a stav </w:t>
      </w:r>
      <w:proofErr w:type="spellStart"/>
      <w:r>
        <w:rPr>
          <w:sz w:val="24"/>
        </w:rPr>
        <w:t>lekárničiekudržiavať</w:t>
      </w:r>
      <w:proofErr w:type="spellEnd"/>
    </w:p>
    <w:p w:rsidR="006C6312" w:rsidRDefault="00EB5EAE">
      <w:pPr>
        <w:pStyle w:val="Zkladntext"/>
        <w:ind w:left="1116"/>
      </w:pPr>
      <w:r>
        <w:t xml:space="preserve">v zmysle </w:t>
      </w:r>
      <w:proofErr w:type="spellStart"/>
      <w:r>
        <w:t>platnýchnoriem</w:t>
      </w:r>
      <w:proofErr w:type="spellEnd"/>
      <w:r>
        <w:t>,</w:t>
      </w:r>
    </w:p>
    <w:p w:rsidR="006C6312" w:rsidRDefault="00EB5EAE">
      <w:pPr>
        <w:pStyle w:val="Odsekzoznamu"/>
        <w:numPr>
          <w:ilvl w:val="0"/>
          <w:numId w:val="12"/>
        </w:numPr>
        <w:tabs>
          <w:tab w:val="left" w:pos="1118"/>
        </w:tabs>
        <w:ind w:hanging="362"/>
        <w:rPr>
          <w:sz w:val="24"/>
        </w:rPr>
      </w:pPr>
      <w:r>
        <w:rPr>
          <w:sz w:val="24"/>
        </w:rPr>
        <w:t xml:space="preserve">po dohode s odborovou organizáciou v odôvodnených prípadoch </w:t>
      </w:r>
      <w:proofErr w:type="spellStart"/>
      <w:r>
        <w:rPr>
          <w:sz w:val="24"/>
        </w:rPr>
        <w:t>prispievaťna</w:t>
      </w:r>
      <w:proofErr w:type="spellEnd"/>
    </w:p>
    <w:p w:rsidR="006C6312" w:rsidRDefault="00EB5EAE">
      <w:pPr>
        <w:pStyle w:val="Zkladntext"/>
        <w:ind w:left="1116"/>
      </w:pPr>
      <w:r>
        <w:t xml:space="preserve">kúpeľnú, liečebnú a rehabilitačnú </w:t>
      </w:r>
      <w:proofErr w:type="spellStart"/>
      <w:r>
        <w:t>starostlivosťzamestnancov</w:t>
      </w:r>
      <w:proofErr w:type="spellEnd"/>
      <w:r>
        <w:t>,</w:t>
      </w:r>
    </w:p>
    <w:p w:rsidR="006C6312" w:rsidRDefault="00EB5EAE">
      <w:pPr>
        <w:pStyle w:val="Odsekzoznamu"/>
        <w:numPr>
          <w:ilvl w:val="0"/>
          <w:numId w:val="12"/>
        </w:numPr>
        <w:tabs>
          <w:tab w:val="left" w:pos="1117"/>
        </w:tabs>
        <w:rPr>
          <w:sz w:val="24"/>
        </w:rPr>
      </w:pPr>
      <w:r>
        <w:rPr>
          <w:sz w:val="24"/>
        </w:rPr>
        <w:t xml:space="preserve">počas dočasnej pracovnej neschopnosti zamestnanca výška náhrady príjmu je </w:t>
      </w:r>
      <w:proofErr w:type="spellStart"/>
      <w:r>
        <w:rPr>
          <w:sz w:val="24"/>
        </w:rPr>
        <w:t>vobdobí</w:t>
      </w:r>
      <w:proofErr w:type="spellEnd"/>
    </w:p>
    <w:p w:rsidR="006C6312" w:rsidRDefault="00EB5EAE">
      <w:pPr>
        <w:pStyle w:val="Odsekzoznamu"/>
        <w:numPr>
          <w:ilvl w:val="1"/>
          <w:numId w:val="12"/>
        </w:numPr>
        <w:tabs>
          <w:tab w:val="left" w:pos="1836"/>
          <w:tab w:val="left" w:pos="1837"/>
          <w:tab w:val="left" w:leader="dot" w:pos="5949"/>
        </w:tabs>
        <w:ind w:hanging="361"/>
        <w:rPr>
          <w:sz w:val="24"/>
        </w:rPr>
      </w:pPr>
      <w:r>
        <w:rPr>
          <w:sz w:val="24"/>
        </w:rPr>
        <w:t xml:space="preserve">od prvého </w:t>
      </w:r>
      <w:proofErr w:type="spellStart"/>
      <w:r>
        <w:rPr>
          <w:sz w:val="24"/>
        </w:rPr>
        <w:t>dňapracovnej</w:t>
      </w:r>
      <w:proofErr w:type="spellEnd"/>
      <w:r>
        <w:rPr>
          <w:sz w:val="24"/>
        </w:rPr>
        <w:t xml:space="preserve"> neschopnosti</w:t>
      </w:r>
      <w:r w:rsidRPr="00782226">
        <w:rPr>
          <w:sz w:val="24"/>
          <w:highlight w:val="yellow"/>
        </w:rPr>
        <w:t>.</w:t>
      </w:r>
      <w:r w:rsidR="00782226" w:rsidRPr="004D1CFF">
        <w:rPr>
          <w:sz w:val="24"/>
        </w:rPr>
        <w:t xml:space="preserve">25 </w:t>
      </w:r>
      <w:r w:rsidRPr="004D1CFF">
        <w:rPr>
          <w:sz w:val="24"/>
        </w:rPr>
        <w:t>%</w:t>
      </w:r>
      <w:r>
        <w:rPr>
          <w:sz w:val="24"/>
        </w:rPr>
        <w:t xml:space="preserve"> denného </w:t>
      </w:r>
      <w:proofErr w:type="spellStart"/>
      <w:r>
        <w:rPr>
          <w:sz w:val="24"/>
        </w:rPr>
        <w:t>vymeriavaciehozákladu</w:t>
      </w:r>
      <w:proofErr w:type="spellEnd"/>
    </w:p>
    <w:p w:rsidR="006C6312" w:rsidRDefault="00EB5EAE">
      <w:pPr>
        <w:pStyle w:val="Zkladntext"/>
        <w:ind w:left="1836"/>
      </w:pPr>
      <w:r>
        <w:t>zamestnanca,</w:t>
      </w:r>
    </w:p>
    <w:p w:rsidR="006C6312" w:rsidRDefault="00EB5EAE">
      <w:pPr>
        <w:pStyle w:val="Odsekzoznamu"/>
        <w:numPr>
          <w:ilvl w:val="1"/>
          <w:numId w:val="12"/>
        </w:numPr>
        <w:tabs>
          <w:tab w:val="left" w:pos="1836"/>
          <w:tab w:val="left" w:pos="1837"/>
        </w:tabs>
        <w:ind w:left="1836" w:right="136"/>
        <w:rPr>
          <w:sz w:val="24"/>
        </w:rPr>
      </w:pPr>
      <w:r>
        <w:rPr>
          <w:sz w:val="24"/>
        </w:rPr>
        <w:t xml:space="preserve">od štvrtého dňa do desiateho dňa dočasnej pracovnej neschopnosti </w:t>
      </w:r>
      <w:r w:rsidRPr="004D1CFF">
        <w:rPr>
          <w:sz w:val="24"/>
        </w:rPr>
        <w:t xml:space="preserve">zamestnanca </w:t>
      </w:r>
      <w:r w:rsidR="00782226" w:rsidRPr="004D1CFF">
        <w:rPr>
          <w:sz w:val="24"/>
        </w:rPr>
        <w:t xml:space="preserve">55 </w:t>
      </w:r>
      <w:r w:rsidRPr="004D1CFF">
        <w:rPr>
          <w:sz w:val="24"/>
        </w:rPr>
        <w:t>% denného</w:t>
      </w:r>
      <w:r>
        <w:rPr>
          <w:sz w:val="24"/>
        </w:rPr>
        <w:t xml:space="preserve"> vymeriavacieho základu (§ 8 zákona č.462/2003</w:t>
      </w:r>
    </w:p>
    <w:p w:rsidR="006C6312" w:rsidRDefault="00EB5EAE">
      <w:pPr>
        <w:pStyle w:val="Zkladntext"/>
        <w:ind w:left="1836"/>
      </w:pPr>
      <w:r>
        <w:t>Z. z.).</w:t>
      </w:r>
    </w:p>
    <w:p w:rsidR="006C6312" w:rsidRDefault="00EB5EAE">
      <w:pPr>
        <w:pStyle w:val="Odsekzoznamu"/>
        <w:numPr>
          <w:ilvl w:val="0"/>
          <w:numId w:val="12"/>
        </w:numPr>
        <w:tabs>
          <w:tab w:val="left" w:pos="1118"/>
        </w:tabs>
        <w:ind w:left="1116" w:right="334" w:hanging="360"/>
        <w:rPr>
          <w:sz w:val="24"/>
        </w:rPr>
      </w:pPr>
      <w:r>
        <w:rPr>
          <w:sz w:val="24"/>
        </w:rPr>
        <w:t>zabezpečiť pedagogickým zamestnancom a odborným zamestnancom v pracovnom čase preventívne psychologické poradenstvo najmenej jedenkrát ročne a umožniť im absolvovať tréning zameraný na predchádzanie a zvládanie agresivity, na sebapoznanie a riešenie konfliktov (§ 55 zák. č. 317/2009 Z. z.)</w:t>
      </w:r>
    </w:p>
    <w:p w:rsidR="006C6312" w:rsidRDefault="006C6312">
      <w:pPr>
        <w:pStyle w:val="Zkladntext"/>
        <w:rPr>
          <w:sz w:val="26"/>
        </w:rPr>
      </w:pPr>
    </w:p>
    <w:p w:rsidR="006C6312" w:rsidRDefault="006C6312">
      <w:pPr>
        <w:pStyle w:val="Zkladntext"/>
        <w:rPr>
          <w:sz w:val="22"/>
        </w:rPr>
      </w:pPr>
    </w:p>
    <w:p w:rsidR="006C6312" w:rsidRDefault="00EB5EAE">
      <w:pPr>
        <w:pStyle w:val="Nadpis31"/>
      </w:pPr>
      <w:r>
        <w:t>Článok23</w:t>
      </w:r>
    </w:p>
    <w:p w:rsidR="006C6312" w:rsidRDefault="00EB5EAE">
      <w:pPr>
        <w:ind w:left="396"/>
        <w:rPr>
          <w:b/>
          <w:sz w:val="24"/>
        </w:rPr>
      </w:pPr>
      <w:r>
        <w:rPr>
          <w:b/>
          <w:sz w:val="24"/>
        </w:rPr>
        <w:t xml:space="preserve">Rekreačná starostlivosť a starostlivosť o </w:t>
      </w:r>
      <w:proofErr w:type="spellStart"/>
      <w:r>
        <w:rPr>
          <w:b/>
          <w:sz w:val="24"/>
        </w:rPr>
        <w:t>detizamestnancov</w:t>
      </w:r>
      <w:proofErr w:type="spellEnd"/>
    </w:p>
    <w:p w:rsidR="006C6312" w:rsidRDefault="006C6312">
      <w:pPr>
        <w:pStyle w:val="Zkladntext"/>
        <w:rPr>
          <w:b/>
          <w:sz w:val="26"/>
        </w:rPr>
      </w:pPr>
    </w:p>
    <w:p w:rsidR="006C6312" w:rsidRDefault="00EB5EAE">
      <w:pPr>
        <w:pStyle w:val="Odsekzoznamu"/>
        <w:numPr>
          <w:ilvl w:val="0"/>
          <w:numId w:val="11"/>
        </w:numPr>
        <w:tabs>
          <w:tab w:val="left" w:pos="680"/>
          <w:tab w:val="left" w:pos="682"/>
        </w:tabs>
        <w:spacing w:before="177"/>
        <w:ind w:left="680" w:right="145" w:hanging="568"/>
        <w:rPr>
          <w:sz w:val="24"/>
        </w:rPr>
      </w:pPr>
      <w:r>
        <w:rPr>
          <w:sz w:val="24"/>
        </w:rPr>
        <w:t xml:space="preserve">Základná organizácia zabezpečí v rámci využívania vlastných i prenajatých rekreačných zariadení organizovanie doplnkovej rekreácie v čase hlavných i vedľajších prázdnin. Podľa vnútorných zväzových zásad v čase hlavných prázdnin poskytne príspevok na rekreačné poukazy pre zamestnancov – členov OZ </w:t>
      </w:r>
      <w:proofErr w:type="spellStart"/>
      <w:r>
        <w:rPr>
          <w:sz w:val="24"/>
        </w:rPr>
        <w:t>PŠaV</w:t>
      </w:r>
      <w:proofErr w:type="spellEnd"/>
      <w:r>
        <w:rPr>
          <w:sz w:val="24"/>
        </w:rPr>
        <w:t xml:space="preserve"> na Slovensku a ich </w:t>
      </w:r>
      <w:proofErr w:type="spellStart"/>
      <w:r>
        <w:rPr>
          <w:sz w:val="24"/>
        </w:rPr>
        <w:t>rodinnýchpríslušníkov</w:t>
      </w:r>
      <w:proofErr w:type="spellEnd"/>
      <w:r>
        <w:rPr>
          <w:sz w:val="24"/>
        </w:rPr>
        <w:t>.</w:t>
      </w:r>
    </w:p>
    <w:p w:rsidR="006C6312" w:rsidRDefault="00EB5EAE">
      <w:pPr>
        <w:pStyle w:val="Odsekzoznamu"/>
        <w:numPr>
          <w:ilvl w:val="0"/>
          <w:numId w:val="11"/>
        </w:numPr>
        <w:tabs>
          <w:tab w:val="left" w:pos="680"/>
          <w:tab w:val="left" w:pos="682"/>
        </w:tabs>
        <w:ind w:left="680" w:right="258" w:hanging="568"/>
        <w:rPr>
          <w:sz w:val="24"/>
        </w:rPr>
      </w:pPr>
      <w:r>
        <w:rPr>
          <w:sz w:val="24"/>
        </w:rPr>
        <w:t xml:space="preserve">Zamestnávateľ po dohode s odborovou organizáciou podľa konkrétnych podmienok a možností zabezpečí pre zamestnancov, ich rodinných príslušníkov a dôchodcov, bývalých zamestnancov, rekreáciu vrátane detskej v súlade s vnútornými </w:t>
      </w:r>
      <w:proofErr w:type="spellStart"/>
      <w:r>
        <w:rPr>
          <w:sz w:val="24"/>
        </w:rPr>
        <w:t>organizačnýmizásadami</w:t>
      </w:r>
      <w:proofErr w:type="spellEnd"/>
      <w:r>
        <w:rPr>
          <w:sz w:val="24"/>
        </w:rPr>
        <w:t>.</w:t>
      </w:r>
    </w:p>
    <w:p w:rsidR="006C6312" w:rsidRDefault="00EB5EAE">
      <w:pPr>
        <w:pStyle w:val="Odsekzoznamu"/>
        <w:numPr>
          <w:ilvl w:val="0"/>
          <w:numId w:val="11"/>
        </w:numPr>
        <w:tabs>
          <w:tab w:val="left" w:pos="680"/>
          <w:tab w:val="left" w:pos="682"/>
        </w:tabs>
        <w:ind w:left="680" w:right="149" w:hanging="568"/>
        <w:rPr>
          <w:sz w:val="24"/>
        </w:rPr>
      </w:pPr>
      <w:r>
        <w:rPr>
          <w:sz w:val="24"/>
        </w:rPr>
        <w:t xml:space="preserve">Zamestnávateľ poskytne matkám a osamelým zamestnancom s deťmi do 10 rokov okrem dovolenky pracovné voľno s náhradou platu na ich žiadosť na ďalšiu starostlivosť o deti,  v čase školských prázdnin, pokiaľ tomu nebránia vážne prevádzkové dôvody v dĺžke 5 dní. Poskytovanie tohto voľna sa nesmie viazať na </w:t>
      </w:r>
      <w:proofErr w:type="spellStart"/>
      <w:r>
        <w:rPr>
          <w:sz w:val="24"/>
        </w:rPr>
        <w:t>čerpaniedovolenky</w:t>
      </w:r>
      <w:proofErr w:type="spellEnd"/>
      <w:r>
        <w:rPr>
          <w:sz w:val="24"/>
        </w:rPr>
        <w:t>.</w:t>
      </w:r>
    </w:p>
    <w:p w:rsidR="006C6312" w:rsidRDefault="006C6312">
      <w:pPr>
        <w:rPr>
          <w:sz w:val="24"/>
        </w:rPr>
        <w:sectPr w:rsidR="006C6312">
          <w:pgSz w:w="11910" w:h="16840"/>
          <w:pgMar w:top="1320" w:right="1300" w:bottom="1200" w:left="1020" w:header="0" w:footer="1001" w:gutter="0"/>
          <w:cols w:space="708"/>
        </w:sectPr>
      </w:pPr>
    </w:p>
    <w:p w:rsidR="006C6312" w:rsidRDefault="00EB5EAE">
      <w:pPr>
        <w:pStyle w:val="Nadpis31"/>
        <w:spacing w:before="79"/>
        <w:ind w:right="7947"/>
      </w:pPr>
      <w:r>
        <w:lastRenderedPageBreak/>
        <w:t>Článok 24 Stravovanie</w:t>
      </w:r>
    </w:p>
    <w:p w:rsidR="006C6312" w:rsidRDefault="006C6312">
      <w:pPr>
        <w:pStyle w:val="Zkladntext"/>
        <w:rPr>
          <w:b/>
          <w:sz w:val="26"/>
        </w:rPr>
      </w:pPr>
    </w:p>
    <w:p w:rsidR="006C6312" w:rsidRDefault="00EB5EAE">
      <w:pPr>
        <w:pStyle w:val="Odsekzoznamu"/>
        <w:numPr>
          <w:ilvl w:val="0"/>
          <w:numId w:val="10"/>
        </w:numPr>
        <w:tabs>
          <w:tab w:val="left" w:pos="680"/>
          <w:tab w:val="left" w:pos="682"/>
        </w:tabs>
        <w:spacing w:before="177"/>
        <w:ind w:left="680" w:right="367" w:hanging="568"/>
        <w:rPr>
          <w:sz w:val="24"/>
        </w:rPr>
      </w:pPr>
      <w:r>
        <w:rPr>
          <w:sz w:val="24"/>
        </w:rPr>
        <w:t xml:space="preserve">Zamestnávateľ sa zaväzuje v zmysle § 152 ZP zabezpečovať zamestnancom vo všetkých pracovných zmenách stravovanie zodpovedajúce zásadám správnej výživy priamo na pracoviskách alebo v ich blízkosti, s výnimkou zamestnancov vyslaných na pracovnú cestu, ktorí na svojom pravidelnom pracovisku odpracovali viac ako </w:t>
      </w:r>
      <w:proofErr w:type="spellStart"/>
      <w:r>
        <w:rPr>
          <w:sz w:val="24"/>
        </w:rPr>
        <w:t>štyrihodiny</w:t>
      </w:r>
      <w:proofErr w:type="spellEnd"/>
      <w:r>
        <w:rPr>
          <w:sz w:val="24"/>
        </w:rPr>
        <w:t>.</w:t>
      </w:r>
    </w:p>
    <w:p w:rsidR="006C6312" w:rsidRDefault="00EB5EAE">
      <w:pPr>
        <w:pStyle w:val="Odsekzoznamu"/>
        <w:numPr>
          <w:ilvl w:val="0"/>
          <w:numId w:val="10"/>
        </w:numPr>
        <w:tabs>
          <w:tab w:val="left" w:pos="680"/>
          <w:tab w:val="left" w:pos="682"/>
        </w:tabs>
        <w:ind w:left="680" w:right="379" w:hanging="568"/>
        <w:rPr>
          <w:sz w:val="24"/>
        </w:rPr>
      </w:pPr>
      <w:r>
        <w:rPr>
          <w:sz w:val="24"/>
        </w:rPr>
        <w:t xml:space="preserve">Zamestnávateľ bude zabezpečovať stravovanie podaním jedného teplého hlavného jedla, vrátane vhodného nápoja v priebehu pracovnej zmeny vo </w:t>
      </w:r>
      <w:proofErr w:type="spellStart"/>
      <w:r>
        <w:rPr>
          <w:sz w:val="24"/>
        </w:rPr>
        <w:t>vlastnomzariadení</w:t>
      </w:r>
      <w:proofErr w:type="spellEnd"/>
      <w:r>
        <w:rPr>
          <w:sz w:val="24"/>
        </w:rPr>
        <w:t>,</w:t>
      </w:r>
    </w:p>
    <w:p w:rsidR="006C6312" w:rsidRDefault="00EB5EAE">
      <w:pPr>
        <w:pStyle w:val="Zkladntext"/>
        <w:ind w:left="680" w:right="102"/>
      </w:pPr>
      <w:r>
        <w:t xml:space="preserve">v stravovacom zariadení iného zamestnávateľa alebo prostredníctvom právnickej osoby. Za pracovnú zmenu sa pre tento účel považuje výkon práce dlhší ako </w:t>
      </w:r>
      <w:proofErr w:type="spellStart"/>
      <w:r>
        <w:t>štyrihodiny</w:t>
      </w:r>
      <w:proofErr w:type="spellEnd"/>
      <w:r>
        <w:t>.</w:t>
      </w:r>
    </w:p>
    <w:p w:rsidR="006C6312" w:rsidRDefault="00EB5EAE">
      <w:pPr>
        <w:pStyle w:val="Odsekzoznamu"/>
        <w:numPr>
          <w:ilvl w:val="0"/>
          <w:numId w:val="10"/>
        </w:numPr>
        <w:tabs>
          <w:tab w:val="left" w:pos="680"/>
          <w:tab w:val="left" w:pos="682"/>
        </w:tabs>
        <w:ind w:left="680" w:right="278" w:hanging="568"/>
        <w:rPr>
          <w:sz w:val="24"/>
        </w:rPr>
      </w:pPr>
      <w:r>
        <w:rPr>
          <w:sz w:val="24"/>
        </w:rPr>
        <w:t>Zamestnávateľ prispieva na stravovanie z rozpočtu zamestnávateľa sumou vo výške 55 % ceny jedla, najviac však na každé jedlo do sumy 55 % stravného poskytovaného pri pracovnej ceste v trvaní 5 až 12 hodín podľa zákona o cestovných náhradách č.283/2002</w:t>
      </w:r>
    </w:p>
    <w:p w:rsidR="006C6312" w:rsidRDefault="00EB5EAE">
      <w:pPr>
        <w:pStyle w:val="Zkladntext"/>
        <w:ind w:left="680"/>
      </w:pPr>
      <w:r>
        <w:t xml:space="preserve">Z. z. v znení </w:t>
      </w:r>
      <w:proofErr w:type="spellStart"/>
      <w:r>
        <w:t>neskoršíchpredpisov</w:t>
      </w:r>
      <w:proofErr w:type="spellEnd"/>
      <w:r>
        <w:t>.</w:t>
      </w:r>
    </w:p>
    <w:p w:rsidR="006C6312" w:rsidRPr="004D1CFF" w:rsidRDefault="00EB5EAE" w:rsidP="00782226">
      <w:pPr>
        <w:pStyle w:val="Odsekzoznamu"/>
        <w:numPr>
          <w:ilvl w:val="0"/>
          <w:numId w:val="10"/>
        </w:numPr>
        <w:tabs>
          <w:tab w:val="left" w:pos="680"/>
          <w:tab w:val="left" w:pos="682"/>
          <w:tab w:val="left" w:leader="dot" w:pos="8898"/>
        </w:tabs>
        <w:ind w:left="680" w:right="278" w:hanging="568"/>
        <w:rPr>
          <w:sz w:val="24"/>
        </w:rPr>
      </w:pPr>
      <w:r w:rsidRPr="004D1CFF">
        <w:rPr>
          <w:sz w:val="24"/>
        </w:rPr>
        <w:t xml:space="preserve">Zamestnávateľ sa zaväzuje prispievať na stravovanie aj zo sociálneho fondu v zmysle zákona č. 152/1994 Z. z. o sociálnom fonde v znení neskorších </w:t>
      </w:r>
      <w:proofErr w:type="spellStart"/>
      <w:r w:rsidRPr="004D1CFF">
        <w:rPr>
          <w:sz w:val="24"/>
        </w:rPr>
        <w:t>predpisovv</w:t>
      </w:r>
      <w:proofErr w:type="spellEnd"/>
      <w:r w:rsidR="00782226" w:rsidRPr="004D1CFF">
        <w:rPr>
          <w:spacing w:val="-1"/>
          <w:sz w:val="24"/>
        </w:rPr>
        <w:t> </w:t>
      </w:r>
      <w:r w:rsidRPr="004D1CFF">
        <w:rPr>
          <w:sz w:val="24"/>
        </w:rPr>
        <w:t>sume</w:t>
      </w:r>
      <w:r w:rsidR="00782226" w:rsidRPr="004D1CFF">
        <w:rPr>
          <w:sz w:val="24"/>
        </w:rPr>
        <w:t xml:space="preserve"> 0,20</w:t>
      </w:r>
      <w:r w:rsidRPr="004D1CFF">
        <w:rPr>
          <w:sz w:val="24"/>
        </w:rPr>
        <w:t>€na</w:t>
      </w:r>
      <w:r w:rsidRPr="004D1CFF">
        <w:t xml:space="preserve">jedno </w:t>
      </w:r>
      <w:proofErr w:type="spellStart"/>
      <w:r w:rsidRPr="004D1CFF">
        <w:t>hlavnéjedlo</w:t>
      </w:r>
      <w:proofErr w:type="spellEnd"/>
      <w:r w:rsidRPr="004D1CFF">
        <w:t>.</w:t>
      </w:r>
    </w:p>
    <w:p w:rsidR="00782226" w:rsidRPr="004D1CFF" w:rsidRDefault="00782226" w:rsidP="00782226">
      <w:pPr>
        <w:pStyle w:val="Odsekzoznamu"/>
        <w:numPr>
          <w:ilvl w:val="0"/>
          <w:numId w:val="10"/>
        </w:numPr>
      </w:pPr>
      <w:r w:rsidRPr="004D1CFF">
        <w:t xml:space="preserve">V prípade mimoriadneho stavu, keď je nariadené dištančné vzdelávanie alebo práca </w:t>
      </w:r>
      <w:proofErr w:type="spellStart"/>
      <w:r w:rsidRPr="004D1CFF">
        <w:t>homeoffice</w:t>
      </w:r>
      <w:proofErr w:type="spellEnd"/>
      <w:r w:rsidRPr="004D1CFF">
        <w:t xml:space="preserve"> patrí zamestnancovi finančný príspevok v sume 55%  z hodnoty jedla v školskej jedálni a príspevok na jedno jedlo 0,20 € zo sociálneho fondu.</w:t>
      </w:r>
    </w:p>
    <w:p w:rsidR="00782226" w:rsidRPr="004D1CFF" w:rsidRDefault="00782226" w:rsidP="00782226">
      <w:pPr>
        <w:pStyle w:val="Odsekzoznamu"/>
        <w:numPr>
          <w:ilvl w:val="0"/>
          <w:numId w:val="10"/>
        </w:numPr>
      </w:pPr>
      <w:r w:rsidRPr="004D1CFF">
        <w:t>V prípade odstávky školskej jedálne má zamestnanec nárok na stravný lístok.</w:t>
      </w:r>
    </w:p>
    <w:p w:rsidR="00782226" w:rsidRPr="00B4053E" w:rsidRDefault="00782226" w:rsidP="00782226">
      <w:pPr>
        <w:pStyle w:val="Odsekzoznamu"/>
        <w:ind w:left="681" w:firstLine="0"/>
      </w:pPr>
    </w:p>
    <w:p w:rsidR="006C6312" w:rsidRDefault="006C6312">
      <w:pPr>
        <w:pStyle w:val="Zkladntext"/>
        <w:rPr>
          <w:sz w:val="26"/>
        </w:rPr>
      </w:pPr>
    </w:p>
    <w:p w:rsidR="006C6312" w:rsidRDefault="006C6312">
      <w:pPr>
        <w:pStyle w:val="Zkladntext"/>
        <w:rPr>
          <w:sz w:val="22"/>
        </w:rPr>
      </w:pPr>
    </w:p>
    <w:p w:rsidR="006C6312" w:rsidRDefault="00EB5EAE">
      <w:pPr>
        <w:pStyle w:val="Nadpis31"/>
      </w:pPr>
      <w:r>
        <w:t>Článok25</w:t>
      </w:r>
    </w:p>
    <w:p w:rsidR="006C6312" w:rsidRDefault="00EB5EAE">
      <w:pPr>
        <w:ind w:left="396"/>
        <w:rPr>
          <w:b/>
          <w:sz w:val="24"/>
        </w:rPr>
      </w:pPr>
      <w:r>
        <w:rPr>
          <w:b/>
          <w:sz w:val="24"/>
        </w:rPr>
        <w:t>Starostlivosť obývanie</w:t>
      </w:r>
    </w:p>
    <w:p w:rsidR="006C6312" w:rsidRDefault="006C6312">
      <w:pPr>
        <w:pStyle w:val="Zkladntext"/>
        <w:rPr>
          <w:b/>
        </w:rPr>
      </w:pPr>
    </w:p>
    <w:p w:rsidR="006C6312" w:rsidRDefault="00EB5EAE">
      <w:pPr>
        <w:pStyle w:val="Zkladntext"/>
        <w:ind w:left="396" w:right="642"/>
      </w:pPr>
      <w:r>
        <w:t xml:space="preserve">Zamestnávateľ, ak spravuje byty vo svojej pôsobnosti, sa zaväzuje informovať odborovú organizáciu o obsadení služobných bytov a oprávnenosti </w:t>
      </w:r>
      <w:proofErr w:type="spellStart"/>
      <w:r>
        <w:t>ichužívania</w:t>
      </w:r>
      <w:proofErr w:type="spellEnd"/>
      <w:r>
        <w:t>.</w:t>
      </w:r>
    </w:p>
    <w:p w:rsidR="006C6312" w:rsidRDefault="006C6312">
      <w:pPr>
        <w:pStyle w:val="Zkladntext"/>
        <w:rPr>
          <w:sz w:val="26"/>
        </w:rPr>
      </w:pPr>
    </w:p>
    <w:p w:rsidR="006C6312" w:rsidRDefault="006C6312">
      <w:pPr>
        <w:pStyle w:val="Zkladntext"/>
        <w:rPr>
          <w:sz w:val="22"/>
        </w:rPr>
      </w:pPr>
    </w:p>
    <w:p w:rsidR="006C6312" w:rsidRDefault="00EB5EAE">
      <w:pPr>
        <w:pStyle w:val="Nadpis31"/>
      </w:pPr>
      <w:r>
        <w:t>Článok26</w:t>
      </w:r>
    </w:p>
    <w:p w:rsidR="006C6312" w:rsidRDefault="00EB5EAE">
      <w:pPr>
        <w:ind w:left="396"/>
        <w:rPr>
          <w:b/>
          <w:sz w:val="24"/>
        </w:rPr>
      </w:pPr>
      <w:r>
        <w:rPr>
          <w:b/>
          <w:sz w:val="24"/>
        </w:rPr>
        <w:t xml:space="preserve">Starostlivosť </w:t>
      </w:r>
      <w:proofErr w:type="spellStart"/>
      <w:r>
        <w:rPr>
          <w:b/>
          <w:sz w:val="24"/>
        </w:rPr>
        <w:t>okvalifikáciu</w:t>
      </w:r>
      <w:proofErr w:type="spellEnd"/>
    </w:p>
    <w:p w:rsidR="006C6312" w:rsidRDefault="00EB5EAE">
      <w:pPr>
        <w:pStyle w:val="Odsekzoznamu"/>
        <w:numPr>
          <w:ilvl w:val="0"/>
          <w:numId w:val="9"/>
        </w:numPr>
        <w:tabs>
          <w:tab w:val="left" w:pos="680"/>
          <w:tab w:val="left" w:pos="682"/>
        </w:tabs>
        <w:ind w:left="680" w:right="273" w:hanging="568"/>
        <w:rPr>
          <w:sz w:val="24"/>
        </w:rPr>
      </w:pPr>
      <w:r>
        <w:rPr>
          <w:sz w:val="24"/>
        </w:rPr>
        <w:t xml:space="preserve">Zamestnávateľ sa zaväzuje starať sa o prehlbovanie kvalifikácie zamestnancov, prípadne jej zvyšovanie, dodržiavať § 3 ods. 3 a 5 OVZ a dbať, aby zamestnanci boli zamestnávaní prácami zodpovedajúcimi </w:t>
      </w:r>
      <w:proofErr w:type="spellStart"/>
      <w:r>
        <w:rPr>
          <w:sz w:val="24"/>
        </w:rPr>
        <w:t>dosiahnutejkvalifikácii</w:t>
      </w:r>
      <w:proofErr w:type="spellEnd"/>
      <w:r>
        <w:rPr>
          <w:sz w:val="24"/>
        </w:rPr>
        <w:t>.</w:t>
      </w:r>
    </w:p>
    <w:p w:rsidR="006C6312" w:rsidRDefault="00EB5EAE">
      <w:pPr>
        <w:pStyle w:val="Odsekzoznamu"/>
        <w:numPr>
          <w:ilvl w:val="0"/>
          <w:numId w:val="9"/>
        </w:numPr>
        <w:tabs>
          <w:tab w:val="left" w:pos="680"/>
          <w:tab w:val="left" w:pos="682"/>
        </w:tabs>
        <w:ind w:left="680" w:right="544" w:hanging="568"/>
        <w:rPr>
          <w:sz w:val="24"/>
        </w:rPr>
      </w:pPr>
      <w:r>
        <w:rPr>
          <w:sz w:val="24"/>
        </w:rPr>
        <w:t>Zamestnancom, ktorí si zvyšujú kvalifikáciu a majú uzavreté príslušné dohody so zamestnávateľom, bude poskytovať pracovné úľavy a ekonomické zabezpečenie podľa platných predpisov.</w:t>
      </w:r>
    </w:p>
    <w:p w:rsidR="006C6312" w:rsidRDefault="00EB5EAE">
      <w:pPr>
        <w:pStyle w:val="Odsekzoznamu"/>
        <w:numPr>
          <w:ilvl w:val="0"/>
          <w:numId w:val="9"/>
        </w:numPr>
        <w:tabs>
          <w:tab w:val="left" w:pos="680"/>
          <w:tab w:val="left" w:pos="682"/>
        </w:tabs>
        <w:ind w:left="680" w:right="675" w:hanging="568"/>
        <w:rPr>
          <w:sz w:val="24"/>
        </w:rPr>
      </w:pPr>
      <w:r>
        <w:rPr>
          <w:sz w:val="24"/>
        </w:rPr>
        <w:t xml:space="preserve">Zamestnávateľ poskytne pedagogickému zamestnancovi a odbornému zamestnancovi pracovné voľno s náhradou funkčného platu </w:t>
      </w:r>
      <w:proofErr w:type="spellStart"/>
      <w:r>
        <w:rPr>
          <w:sz w:val="24"/>
        </w:rPr>
        <w:t>vrozsahu</w:t>
      </w:r>
      <w:proofErr w:type="spellEnd"/>
    </w:p>
    <w:p w:rsidR="006C6312" w:rsidRDefault="00EB5EAE">
      <w:pPr>
        <w:pStyle w:val="Odsekzoznamu"/>
        <w:numPr>
          <w:ilvl w:val="1"/>
          <w:numId w:val="9"/>
        </w:numPr>
        <w:tabs>
          <w:tab w:val="left" w:pos="1118"/>
        </w:tabs>
        <w:ind w:hanging="362"/>
        <w:rPr>
          <w:sz w:val="24"/>
        </w:rPr>
      </w:pPr>
      <w:r>
        <w:rPr>
          <w:sz w:val="24"/>
        </w:rPr>
        <w:t xml:space="preserve">päť pracovných dní v kalendárnom roku na účasť na </w:t>
      </w:r>
      <w:proofErr w:type="spellStart"/>
      <w:r>
        <w:rPr>
          <w:sz w:val="24"/>
        </w:rPr>
        <w:t>profesijnomrozvoji</w:t>
      </w:r>
      <w:proofErr w:type="spellEnd"/>
      <w:r>
        <w:rPr>
          <w:sz w:val="24"/>
        </w:rPr>
        <w:t>,</w:t>
      </w:r>
    </w:p>
    <w:p w:rsidR="006C6312" w:rsidRDefault="00EB5EAE">
      <w:pPr>
        <w:pStyle w:val="Odsekzoznamu"/>
        <w:numPr>
          <w:ilvl w:val="1"/>
          <w:numId w:val="9"/>
        </w:numPr>
        <w:tabs>
          <w:tab w:val="left" w:pos="1117"/>
        </w:tabs>
        <w:ind w:left="1116" w:right="740" w:hanging="360"/>
        <w:rPr>
          <w:sz w:val="24"/>
        </w:rPr>
      </w:pPr>
      <w:r>
        <w:rPr>
          <w:sz w:val="24"/>
        </w:rPr>
        <w:t>ďalších päť pracovných dní na prípravu a vykonanie prvej atestácie alebo druhej atestácie,</w:t>
      </w:r>
    </w:p>
    <w:p w:rsidR="006C6312" w:rsidRDefault="00EB5EAE">
      <w:pPr>
        <w:pStyle w:val="Odsekzoznamu"/>
        <w:numPr>
          <w:ilvl w:val="1"/>
          <w:numId w:val="9"/>
        </w:numPr>
        <w:tabs>
          <w:tab w:val="left" w:pos="1118"/>
        </w:tabs>
        <w:ind w:left="1116" w:right="210" w:hanging="360"/>
        <w:rPr>
          <w:sz w:val="24"/>
        </w:rPr>
      </w:pPr>
      <w:r>
        <w:rPr>
          <w:sz w:val="24"/>
        </w:rPr>
        <w:t>ďalších päť pracovných dní na účasť na rozširujúcom module funkčného vzdelávania, ak ide o riaditeľa, vedúceho pedagogického zamestnanca a vedúceho odborného zamestnanca.</w:t>
      </w:r>
    </w:p>
    <w:p w:rsidR="006C6312" w:rsidRDefault="00EB5EAE">
      <w:pPr>
        <w:pStyle w:val="Odsekzoznamu"/>
        <w:numPr>
          <w:ilvl w:val="0"/>
          <w:numId w:val="9"/>
        </w:numPr>
        <w:tabs>
          <w:tab w:val="left" w:pos="680"/>
          <w:tab w:val="left" w:pos="682"/>
        </w:tabs>
        <w:ind w:left="680" w:right="245" w:hanging="568"/>
        <w:rPr>
          <w:sz w:val="24"/>
        </w:rPr>
      </w:pPr>
      <w:r>
        <w:rPr>
          <w:sz w:val="24"/>
        </w:rPr>
        <w:t xml:space="preserve">Ak trvá pracovný pomer pedagogického zamestnanca len v období školského vyučovania, vzniká mu za každý kalendárny mesiac trvania pracovného pomeru nárok na pol dňa pracovného voľna podľa odseku 3 </w:t>
      </w:r>
      <w:proofErr w:type="spellStart"/>
      <w:r>
        <w:rPr>
          <w:sz w:val="24"/>
        </w:rPr>
        <w:t>písm.a</w:t>
      </w:r>
      <w:proofErr w:type="spellEnd"/>
      <w:r>
        <w:rPr>
          <w:sz w:val="24"/>
        </w:rPr>
        <w:t>).</w:t>
      </w:r>
    </w:p>
    <w:p w:rsidR="006C6312" w:rsidRDefault="00EB5EAE">
      <w:pPr>
        <w:pStyle w:val="Odsekzoznamu"/>
        <w:numPr>
          <w:ilvl w:val="0"/>
          <w:numId w:val="9"/>
        </w:numPr>
        <w:tabs>
          <w:tab w:val="left" w:pos="680"/>
          <w:tab w:val="left" w:pos="682"/>
        </w:tabs>
        <w:ind w:left="680" w:right="180" w:hanging="568"/>
        <w:rPr>
          <w:sz w:val="24"/>
        </w:rPr>
      </w:pPr>
      <w:r>
        <w:rPr>
          <w:sz w:val="24"/>
        </w:rPr>
        <w:lastRenderedPageBreak/>
        <w:t xml:space="preserve">Pracovné voľno podľa odseku 3 čerpá pedagogický zamestnanec alebo odborný zamestnanec po dohode so zamestnávateľom, spravidla keď je obmedzená alebo prerušená </w:t>
      </w:r>
      <w:proofErr w:type="spellStart"/>
      <w:r>
        <w:rPr>
          <w:sz w:val="24"/>
        </w:rPr>
        <w:t>prevádzkapracoviska</w:t>
      </w:r>
      <w:proofErr w:type="spellEnd"/>
      <w:r>
        <w:rPr>
          <w:sz w:val="24"/>
        </w:rPr>
        <w:t>.</w:t>
      </w:r>
    </w:p>
    <w:p w:rsidR="006C6312" w:rsidRDefault="006C6312">
      <w:pPr>
        <w:rPr>
          <w:sz w:val="24"/>
        </w:rPr>
        <w:sectPr w:rsidR="006C6312">
          <w:pgSz w:w="11910" w:h="16840"/>
          <w:pgMar w:top="1320" w:right="1300" w:bottom="1200" w:left="1020" w:header="0" w:footer="1001" w:gutter="0"/>
          <w:cols w:space="708"/>
        </w:sectPr>
      </w:pPr>
    </w:p>
    <w:p w:rsidR="006C6312" w:rsidRDefault="00EB5EAE">
      <w:pPr>
        <w:pStyle w:val="Nadpis31"/>
        <w:spacing w:before="79"/>
      </w:pPr>
      <w:r>
        <w:lastRenderedPageBreak/>
        <w:t>Článok27</w:t>
      </w:r>
    </w:p>
    <w:p w:rsidR="006C6312" w:rsidRDefault="00EB5EAE">
      <w:pPr>
        <w:ind w:left="396"/>
        <w:rPr>
          <w:b/>
          <w:sz w:val="24"/>
        </w:rPr>
      </w:pPr>
      <w:r>
        <w:rPr>
          <w:b/>
          <w:sz w:val="24"/>
        </w:rPr>
        <w:t xml:space="preserve">Zásady pre tvorbu a použitie </w:t>
      </w:r>
      <w:proofErr w:type="spellStart"/>
      <w:r>
        <w:rPr>
          <w:b/>
          <w:sz w:val="24"/>
        </w:rPr>
        <w:t>sociálnehofondu</w:t>
      </w:r>
      <w:proofErr w:type="spellEnd"/>
    </w:p>
    <w:p w:rsidR="006C6312" w:rsidRDefault="006C6312">
      <w:pPr>
        <w:pStyle w:val="Zkladntext"/>
        <w:rPr>
          <w:b/>
        </w:rPr>
      </w:pPr>
    </w:p>
    <w:p w:rsidR="006C6312" w:rsidRDefault="00EB5EAE">
      <w:pPr>
        <w:pStyle w:val="Odsekzoznamu"/>
        <w:numPr>
          <w:ilvl w:val="0"/>
          <w:numId w:val="8"/>
        </w:numPr>
        <w:tabs>
          <w:tab w:val="left" w:pos="680"/>
          <w:tab w:val="left" w:pos="682"/>
        </w:tabs>
        <w:ind w:left="680" w:right="1492" w:hanging="568"/>
        <w:rPr>
          <w:sz w:val="24"/>
        </w:rPr>
      </w:pPr>
      <w:r>
        <w:rPr>
          <w:sz w:val="24"/>
        </w:rPr>
        <w:t xml:space="preserve">Zmluvné strany sa dohodli, že výška sociálneho fondu sa určuje nasledovne: Celkový ročný prídel do sociálneho fondu </w:t>
      </w:r>
      <w:proofErr w:type="spellStart"/>
      <w:r>
        <w:rPr>
          <w:sz w:val="24"/>
        </w:rPr>
        <w:t>jetvorený</w:t>
      </w:r>
      <w:proofErr w:type="spellEnd"/>
      <w:r>
        <w:rPr>
          <w:sz w:val="24"/>
        </w:rPr>
        <w:t>:</w:t>
      </w:r>
    </w:p>
    <w:p w:rsidR="006C6312" w:rsidRDefault="00EB5EAE">
      <w:pPr>
        <w:pStyle w:val="Odsekzoznamu"/>
        <w:numPr>
          <w:ilvl w:val="1"/>
          <w:numId w:val="8"/>
        </w:numPr>
        <w:tabs>
          <w:tab w:val="left" w:pos="1402"/>
        </w:tabs>
        <w:ind w:hanging="362"/>
        <w:rPr>
          <w:sz w:val="24"/>
        </w:rPr>
      </w:pPr>
      <w:r>
        <w:rPr>
          <w:sz w:val="24"/>
        </w:rPr>
        <w:t>povinným prídelom je vo výške 1%a</w:t>
      </w:r>
    </w:p>
    <w:p w:rsidR="006C6312" w:rsidRPr="00782226" w:rsidRDefault="00EB5EAE" w:rsidP="0090282B">
      <w:pPr>
        <w:pStyle w:val="Odsekzoznamu"/>
        <w:numPr>
          <w:ilvl w:val="0"/>
          <w:numId w:val="8"/>
        </w:numPr>
        <w:tabs>
          <w:tab w:val="left" w:pos="1401"/>
          <w:tab w:val="left" w:leader="dot" w:pos="4221"/>
        </w:tabs>
        <w:ind w:left="680" w:right="319" w:hanging="568"/>
        <w:rPr>
          <w:sz w:val="24"/>
        </w:rPr>
      </w:pPr>
      <w:r w:rsidRPr="00782226">
        <w:rPr>
          <w:sz w:val="24"/>
        </w:rPr>
        <w:t xml:space="preserve">ďalším </w:t>
      </w:r>
      <w:r w:rsidRPr="004D1CFF">
        <w:rPr>
          <w:sz w:val="24"/>
        </w:rPr>
        <w:t>prídelomvovýške.</w:t>
      </w:r>
      <w:r w:rsidR="00782226" w:rsidRPr="004D1CFF">
        <w:rPr>
          <w:sz w:val="24"/>
        </w:rPr>
        <w:t>0,05 %</w:t>
      </w:r>
      <w:r w:rsidRPr="004D1CFF">
        <w:rPr>
          <w:sz w:val="24"/>
        </w:rPr>
        <w:t>Základo</w:t>
      </w:r>
      <w:r w:rsidRPr="00782226">
        <w:rPr>
          <w:sz w:val="24"/>
        </w:rPr>
        <w:t>m na určenie ročného prídelu do fondu je súhrn hrubých platov zúčtovaných zamestnancom na výplatu za kalendárny rok. Základom na určenie mesačného prídelu do fondu je súhrn hrubých platov zúčtovaných zamestnancom na výplatu za príslušný kalendárny mesiac.</w:t>
      </w:r>
      <w:r w:rsidRPr="00782226">
        <w:rPr>
          <w:color w:val="FF0000"/>
          <w:sz w:val="24"/>
        </w:rPr>
        <w:t>.</w:t>
      </w:r>
    </w:p>
    <w:p w:rsidR="006C6312" w:rsidRDefault="00EB5EAE">
      <w:pPr>
        <w:pStyle w:val="Odsekzoznamu"/>
        <w:numPr>
          <w:ilvl w:val="0"/>
          <w:numId w:val="8"/>
        </w:numPr>
        <w:tabs>
          <w:tab w:val="left" w:pos="680"/>
          <w:tab w:val="left" w:pos="682"/>
        </w:tabs>
        <w:ind w:left="680" w:right="341" w:hanging="568"/>
        <w:rPr>
          <w:sz w:val="24"/>
        </w:rPr>
      </w:pPr>
      <w:r>
        <w:rPr>
          <w:sz w:val="24"/>
        </w:rPr>
        <w:t xml:space="preserve">Zamestnávateľ poskytne odborovej organizácii príspevok z fondu na úhradu jej nákladov pri realizácií kolektívneho vyjednávania v sume rovnajúcej sa 0,05% zo súhrnu hrubých miezd alebo platov zúčtovaných zamestnancom na výplatu za </w:t>
      </w:r>
      <w:proofErr w:type="spellStart"/>
      <w:r>
        <w:rPr>
          <w:sz w:val="24"/>
        </w:rPr>
        <w:t>kalendárnyrok</w:t>
      </w:r>
      <w:proofErr w:type="spellEnd"/>
      <w:r>
        <w:rPr>
          <w:sz w:val="24"/>
        </w:rPr>
        <w:t>.</w:t>
      </w:r>
    </w:p>
    <w:p w:rsidR="006C6312" w:rsidRDefault="00EB5EAE">
      <w:pPr>
        <w:pStyle w:val="Odsekzoznamu"/>
        <w:numPr>
          <w:ilvl w:val="0"/>
          <w:numId w:val="8"/>
        </w:numPr>
        <w:tabs>
          <w:tab w:val="left" w:pos="680"/>
          <w:tab w:val="left" w:pos="682"/>
        </w:tabs>
        <w:ind w:left="680" w:right="625" w:hanging="568"/>
        <w:rPr>
          <w:sz w:val="24"/>
        </w:rPr>
      </w:pPr>
      <w:r>
        <w:rPr>
          <w:sz w:val="24"/>
        </w:rPr>
        <w:t xml:space="preserve">Podrobnejšie je upravená tvorba fondu, jeho výška, použitie a poskytovanie príspevku zamestnancom a odborovej organizácii v prílohe, ktorá je súčasťou </w:t>
      </w:r>
      <w:proofErr w:type="spellStart"/>
      <w:r>
        <w:rPr>
          <w:sz w:val="24"/>
        </w:rPr>
        <w:t>tejtoKZ</w:t>
      </w:r>
      <w:proofErr w:type="spellEnd"/>
      <w:r>
        <w:rPr>
          <w:sz w:val="24"/>
        </w:rPr>
        <w:t>.</w:t>
      </w:r>
    </w:p>
    <w:p w:rsidR="006C6312" w:rsidRDefault="006C6312">
      <w:pPr>
        <w:pStyle w:val="Zkladntext"/>
        <w:rPr>
          <w:sz w:val="26"/>
        </w:rPr>
      </w:pPr>
    </w:p>
    <w:p w:rsidR="006C6312" w:rsidRDefault="006C6312">
      <w:pPr>
        <w:pStyle w:val="Zkladntext"/>
        <w:rPr>
          <w:sz w:val="26"/>
        </w:rPr>
      </w:pPr>
    </w:p>
    <w:p w:rsidR="006C6312" w:rsidRDefault="00EB5EAE">
      <w:pPr>
        <w:pStyle w:val="Nadpis21"/>
        <w:spacing w:before="230"/>
      </w:pPr>
      <w:proofErr w:type="spellStart"/>
      <w:r>
        <w:t>Štvrtáčasť</w:t>
      </w:r>
      <w:proofErr w:type="spellEnd"/>
    </w:p>
    <w:p w:rsidR="006C6312" w:rsidRDefault="00EB5EAE">
      <w:pPr>
        <w:pStyle w:val="Nadpis31"/>
        <w:spacing w:before="268"/>
      </w:pPr>
      <w:r>
        <w:t>Článok28</w:t>
      </w:r>
    </w:p>
    <w:p w:rsidR="006C6312" w:rsidRDefault="00EB5EAE">
      <w:pPr>
        <w:ind w:left="396"/>
        <w:rPr>
          <w:b/>
          <w:sz w:val="24"/>
        </w:rPr>
      </w:pPr>
      <w:proofErr w:type="spellStart"/>
      <w:r>
        <w:rPr>
          <w:b/>
          <w:sz w:val="24"/>
        </w:rPr>
        <w:t>Záverečnéustanovenia</w:t>
      </w:r>
      <w:proofErr w:type="spellEnd"/>
    </w:p>
    <w:p w:rsidR="006C6312" w:rsidRDefault="006C6312">
      <w:pPr>
        <w:pStyle w:val="Zkladntext"/>
        <w:rPr>
          <w:b/>
        </w:rPr>
      </w:pPr>
    </w:p>
    <w:p w:rsidR="006C6312" w:rsidRDefault="00EB5EAE">
      <w:pPr>
        <w:pStyle w:val="Odsekzoznamu"/>
        <w:numPr>
          <w:ilvl w:val="0"/>
          <w:numId w:val="7"/>
        </w:numPr>
        <w:tabs>
          <w:tab w:val="left" w:pos="680"/>
          <w:tab w:val="left" w:pos="682"/>
        </w:tabs>
        <w:ind w:left="680" w:right="863" w:hanging="568"/>
        <w:rPr>
          <w:sz w:val="24"/>
        </w:rPr>
      </w:pPr>
      <w:r>
        <w:rPr>
          <w:sz w:val="24"/>
        </w:rPr>
        <w:t xml:space="preserve">Zmluvné strany sa dohodli vykonávať hodnotenie plnenia záväzkov a práv tejto KZ polročne písomnou formou protokolu o vyhodnotení plnenia KZ. Za prvý polrok najneskôr do 15. augusta a za celý rok do 15. februára v </w:t>
      </w:r>
      <w:proofErr w:type="spellStart"/>
      <w:r>
        <w:rPr>
          <w:sz w:val="24"/>
        </w:rPr>
        <w:t>príslušnomroku</w:t>
      </w:r>
      <w:proofErr w:type="spellEnd"/>
      <w:r>
        <w:rPr>
          <w:sz w:val="24"/>
        </w:rPr>
        <w:t>.</w:t>
      </w:r>
    </w:p>
    <w:p w:rsidR="006C6312" w:rsidRDefault="00EB5EAE">
      <w:pPr>
        <w:pStyle w:val="Odsekzoznamu"/>
        <w:numPr>
          <w:ilvl w:val="0"/>
          <w:numId w:val="7"/>
        </w:numPr>
        <w:tabs>
          <w:tab w:val="left" w:pos="680"/>
          <w:tab w:val="left" w:pos="682"/>
        </w:tabs>
        <w:ind w:left="680" w:right="1038" w:hanging="568"/>
        <w:rPr>
          <w:sz w:val="24"/>
        </w:rPr>
      </w:pPr>
      <w:r>
        <w:rPr>
          <w:sz w:val="24"/>
        </w:rPr>
        <w:t xml:space="preserve">Zamestnávateľ sa zaväzuje v súlade s § 5a ods. 5 písm. b) zák. 211/2000 Z. z. bezodkladne, najneskôr nasledujúci pracovný deň po podpise kolektívnej zmluvy, kolektívnu zmluvu zverejniť na svojej </w:t>
      </w:r>
      <w:proofErr w:type="spellStart"/>
      <w:r>
        <w:rPr>
          <w:sz w:val="24"/>
        </w:rPr>
        <w:t>internetovejstránke</w:t>
      </w:r>
      <w:proofErr w:type="spellEnd"/>
      <w:r>
        <w:rPr>
          <w:sz w:val="24"/>
        </w:rPr>
        <w:t>.</w:t>
      </w:r>
    </w:p>
    <w:p w:rsidR="006C6312" w:rsidRDefault="00EB5EAE">
      <w:pPr>
        <w:pStyle w:val="Odsekzoznamu"/>
        <w:numPr>
          <w:ilvl w:val="0"/>
          <w:numId w:val="7"/>
        </w:numPr>
        <w:tabs>
          <w:tab w:val="left" w:pos="680"/>
          <w:tab w:val="left" w:pos="682"/>
        </w:tabs>
        <w:ind w:left="680" w:right="832" w:hanging="568"/>
        <w:rPr>
          <w:sz w:val="24"/>
        </w:rPr>
      </w:pPr>
      <w:r>
        <w:rPr>
          <w:sz w:val="24"/>
        </w:rPr>
        <w:t xml:space="preserve">Táto KZ je vyhotovená v dvoch rovnopisoch. Každá zo zmluvných strán dostane po jednom </w:t>
      </w:r>
      <w:proofErr w:type="spellStart"/>
      <w:r>
        <w:rPr>
          <w:sz w:val="24"/>
        </w:rPr>
        <w:t>podpísanomrovnopise</w:t>
      </w:r>
      <w:proofErr w:type="spellEnd"/>
      <w:r>
        <w:rPr>
          <w:sz w:val="24"/>
        </w:rPr>
        <w:t>.</w:t>
      </w:r>
    </w:p>
    <w:p w:rsidR="006C6312" w:rsidRDefault="00EB5EAE">
      <w:pPr>
        <w:pStyle w:val="Odsekzoznamu"/>
        <w:numPr>
          <w:ilvl w:val="0"/>
          <w:numId w:val="7"/>
        </w:numPr>
        <w:tabs>
          <w:tab w:val="left" w:pos="680"/>
          <w:tab w:val="left" w:pos="682"/>
        </w:tabs>
        <w:ind w:left="680" w:right="598" w:hanging="568"/>
        <w:rPr>
          <w:sz w:val="24"/>
        </w:rPr>
      </w:pPr>
      <w:r>
        <w:rPr>
          <w:sz w:val="24"/>
        </w:rPr>
        <w:t xml:space="preserve">Zmluvné strany vyhlasujú, že túto KZ si prečítali, súhlasia s jej obsahom a preto ju na znak </w:t>
      </w:r>
      <w:proofErr w:type="spellStart"/>
      <w:r>
        <w:rPr>
          <w:sz w:val="24"/>
        </w:rPr>
        <w:t>tohopodpisujú</w:t>
      </w:r>
      <w:proofErr w:type="spellEnd"/>
      <w:r>
        <w:rPr>
          <w:sz w:val="24"/>
        </w:rPr>
        <w:t>.</w:t>
      </w:r>
    </w:p>
    <w:p w:rsidR="006C6312" w:rsidRDefault="006C6312">
      <w:pPr>
        <w:pStyle w:val="Zkladntext"/>
        <w:spacing w:before="5"/>
        <w:rPr>
          <w:sz w:val="34"/>
        </w:rPr>
      </w:pPr>
    </w:p>
    <w:p w:rsidR="006C6312" w:rsidRDefault="00EB5EAE">
      <w:pPr>
        <w:pStyle w:val="Zkladntext"/>
        <w:ind w:left="396"/>
      </w:pPr>
      <w:r>
        <w:t>V Sládkovičove,  dňa  22. 01.2021</w:t>
      </w:r>
    </w:p>
    <w:p w:rsidR="006C6312" w:rsidRDefault="006C6312">
      <w:pPr>
        <w:pStyle w:val="Zkladntext"/>
        <w:rPr>
          <w:sz w:val="26"/>
        </w:rPr>
      </w:pPr>
    </w:p>
    <w:p w:rsidR="006C6312" w:rsidRDefault="006C6312">
      <w:pPr>
        <w:pStyle w:val="Zkladntext"/>
        <w:rPr>
          <w:sz w:val="26"/>
        </w:rPr>
      </w:pPr>
    </w:p>
    <w:p w:rsidR="006C6312" w:rsidRDefault="006C6312">
      <w:pPr>
        <w:pStyle w:val="Zkladntext"/>
        <w:rPr>
          <w:sz w:val="26"/>
        </w:rPr>
      </w:pPr>
    </w:p>
    <w:p w:rsidR="006C6312" w:rsidRPr="00A902C9" w:rsidRDefault="00A902C9">
      <w:pPr>
        <w:pStyle w:val="Zkladntext"/>
        <w:spacing w:before="9"/>
      </w:pPr>
      <w:r>
        <w:t xml:space="preserve">Karolína </w:t>
      </w:r>
      <w:proofErr w:type="spellStart"/>
      <w:r>
        <w:t>Flaškárová</w:t>
      </w:r>
      <w:proofErr w:type="spellEnd"/>
      <w:r>
        <w:t xml:space="preserve">                                                              PaedDr. </w:t>
      </w:r>
      <w:proofErr w:type="spellStart"/>
      <w:r>
        <w:t>Katalin</w:t>
      </w:r>
      <w:proofErr w:type="spellEnd"/>
      <w:r>
        <w:t xml:space="preserve"> Takács</w:t>
      </w:r>
    </w:p>
    <w:p w:rsidR="006C6312" w:rsidRDefault="00EB5EAE">
      <w:pPr>
        <w:pStyle w:val="Zkladntext"/>
        <w:tabs>
          <w:tab w:val="left" w:pos="6492"/>
        </w:tabs>
        <w:ind w:left="396"/>
      </w:pPr>
      <w:proofErr w:type="spellStart"/>
      <w:r>
        <w:t>odborováorganizácia</w:t>
      </w:r>
      <w:proofErr w:type="spellEnd"/>
      <w:r>
        <w:tab/>
        <w:t>zamestnávateľ</w:t>
      </w:r>
    </w:p>
    <w:p w:rsidR="006C6312" w:rsidRDefault="006C6312">
      <w:pPr>
        <w:sectPr w:rsidR="006C6312">
          <w:pgSz w:w="11910" w:h="16840"/>
          <w:pgMar w:top="1320" w:right="1300" w:bottom="1200" w:left="1020" w:header="0" w:footer="1001" w:gutter="0"/>
          <w:cols w:space="708"/>
        </w:sectPr>
      </w:pPr>
    </w:p>
    <w:p w:rsidR="006C6312" w:rsidRDefault="00EB5EAE">
      <w:pPr>
        <w:pStyle w:val="Nadpis11"/>
      </w:pPr>
      <w:r>
        <w:lastRenderedPageBreak/>
        <w:t xml:space="preserve">Zásady pre tvorbu a použitie </w:t>
      </w:r>
      <w:proofErr w:type="spellStart"/>
      <w:r>
        <w:t>sociálnehofondu</w:t>
      </w:r>
      <w:proofErr w:type="spellEnd"/>
    </w:p>
    <w:p w:rsidR="006C6312" w:rsidRDefault="006C6312">
      <w:pPr>
        <w:pStyle w:val="Zkladntext"/>
        <w:spacing w:before="5"/>
        <w:rPr>
          <w:b/>
          <w:sz w:val="34"/>
        </w:rPr>
      </w:pPr>
    </w:p>
    <w:p w:rsidR="006C6312" w:rsidRDefault="00EB5EAE">
      <w:pPr>
        <w:pStyle w:val="Nadpis31"/>
      </w:pPr>
      <w:r>
        <w:t>Článok1</w:t>
      </w:r>
    </w:p>
    <w:p w:rsidR="006C6312" w:rsidRDefault="00EB5EAE">
      <w:pPr>
        <w:ind w:left="396"/>
        <w:rPr>
          <w:b/>
          <w:sz w:val="24"/>
        </w:rPr>
      </w:pPr>
      <w:proofErr w:type="spellStart"/>
      <w:r>
        <w:rPr>
          <w:b/>
          <w:sz w:val="24"/>
        </w:rPr>
        <w:t>Všeobecnéustanovenia</w:t>
      </w:r>
      <w:proofErr w:type="spellEnd"/>
    </w:p>
    <w:p w:rsidR="006C6312" w:rsidRDefault="006C6312">
      <w:pPr>
        <w:pStyle w:val="Zkladntext"/>
        <w:rPr>
          <w:b/>
          <w:sz w:val="26"/>
        </w:rPr>
      </w:pPr>
    </w:p>
    <w:p w:rsidR="006C6312" w:rsidRPr="004D1CFF" w:rsidRDefault="00EB5EAE">
      <w:pPr>
        <w:pStyle w:val="Odsekzoznamu"/>
        <w:numPr>
          <w:ilvl w:val="0"/>
          <w:numId w:val="1"/>
        </w:numPr>
        <w:tabs>
          <w:tab w:val="left" w:pos="1105"/>
        </w:tabs>
        <w:spacing w:before="177"/>
        <w:ind w:left="822" w:right="114" w:hanging="66"/>
        <w:jc w:val="both"/>
        <w:rPr>
          <w:sz w:val="24"/>
        </w:rPr>
      </w:pPr>
      <w:r w:rsidRPr="004D1CFF">
        <w:rPr>
          <w:sz w:val="24"/>
        </w:rPr>
        <w:t xml:space="preserve">V tejto prílohe sa upravuje podrobnejšie tvorba, použitie, podmienky čerpania, </w:t>
      </w:r>
      <w:proofErr w:type="spellStart"/>
      <w:r w:rsidRPr="004D1CFF">
        <w:rPr>
          <w:sz w:val="24"/>
        </w:rPr>
        <w:t>rozpočeta</w:t>
      </w:r>
      <w:proofErr w:type="spellEnd"/>
      <w:r w:rsidR="00782226" w:rsidRPr="004D1CFF">
        <w:rPr>
          <w:sz w:val="24"/>
        </w:rPr>
        <w:t xml:space="preserve"> zásady hospodárenia s prostriedkami sociálneho fondu.</w:t>
      </w:r>
    </w:p>
    <w:p w:rsidR="006C6312" w:rsidRDefault="00EB5EAE">
      <w:pPr>
        <w:pStyle w:val="Odsekzoznamu"/>
        <w:numPr>
          <w:ilvl w:val="0"/>
          <w:numId w:val="1"/>
        </w:numPr>
        <w:tabs>
          <w:tab w:val="left" w:pos="1107"/>
        </w:tabs>
        <w:ind w:left="1105" w:right="114" w:hanging="425"/>
        <w:jc w:val="both"/>
        <w:rPr>
          <w:sz w:val="24"/>
        </w:rPr>
      </w:pPr>
      <w:r w:rsidRPr="004D1CFF">
        <w:rPr>
          <w:sz w:val="24"/>
        </w:rPr>
        <w:t>Hospodáreniesprostriedkamisociálnehofonduvzmyslezákonač</w:t>
      </w:r>
      <w:r>
        <w:rPr>
          <w:sz w:val="24"/>
        </w:rPr>
        <w:t xml:space="preserve">.152/1994(ďalejlen "SF") v znení neskorších predpisov </w:t>
      </w:r>
      <w:proofErr w:type="spellStart"/>
      <w:r>
        <w:rPr>
          <w:sz w:val="24"/>
        </w:rPr>
        <w:t>uzamestnávateľa</w:t>
      </w:r>
      <w:proofErr w:type="spellEnd"/>
      <w:r>
        <w:rPr>
          <w:sz w:val="24"/>
        </w:rPr>
        <w:t>.</w:t>
      </w:r>
    </w:p>
    <w:p w:rsidR="006C6312" w:rsidRDefault="00EB5EAE">
      <w:pPr>
        <w:pStyle w:val="Odsekzoznamu"/>
        <w:numPr>
          <w:ilvl w:val="0"/>
          <w:numId w:val="1"/>
        </w:numPr>
        <w:tabs>
          <w:tab w:val="left" w:pos="1117"/>
        </w:tabs>
        <w:ind w:left="1116" w:right="114" w:hanging="360"/>
        <w:jc w:val="both"/>
        <w:rPr>
          <w:sz w:val="24"/>
        </w:rPr>
      </w:pPr>
      <w:r>
        <w:rPr>
          <w:sz w:val="24"/>
        </w:rPr>
        <w:t xml:space="preserve">Príspevok zo SF sa môže poskytnúť odborovej organizácii v súlade s čl. 27 tejto KZ, zamestnancom a ich rodinným príslušníkom a bývalým zamestnancom, ktorých zamestnávateľ alebo jeho právny predchodca zamestnával ku dňu odchodu do dôchodku. Odborová organizácia aktívne spolupracuje so zamestnávateľom na tvorbe rozpočtu a </w:t>
      </w:r>
      <w:proofErr w:type="spellStart"/>
      <w:r>
        <w:rPr>
          <w:sz w:val="24"/>
        </w:rPr>
        <w:t>použitiaSF</w:t>
      </w:r>
      <w:proofErr w:type="spellEnd"/>
      <w:r>
        <w:rPr>
          <w:sz w:val="24"/>
        </w:rPr>
        <w:t>.</w:t>
      </w:r>
    </w:p>
    <w:p w:rsidR="006C6312" w:rsidRDefault="00EB5EAE">
      <w:pPr>
        <w:pStyle w:val="Odsekzoznamu"/>
        <w:numPr>
          <w:ilvl w:val="0"/>
          <w:numId w:val="1"/>
        </w:numPr>
        <w:tabs>
          <w:tab w:val="left" w:pos="1117"/>
        </w:tabs>
        <w:ind w:left="1116" w:right="115" w:hanging="360"/>
        <w:jc w:val="both"/>
        <w:rPr>
          <w:sz w:val="24"/>
        </w:rPr>
      </w:pPr>
      <w:r>
        <w:rPr>
          <w:sz w:val="24"/>
        </w:rPr>
        <w:t xml:space="preserve">VpriebehurokasamôžerozpočetSFvjednotlivýchpoložkáchupravovaťpodľapotrieb zamestnancov po odsúhlasení zamestnávateľom a </w:t>
      </w:r>
      <w:proofErr w:type="spellStart"/>
      <w:r>
        <w:rPr>
          <w:sz w:val="24"/>
        </w:rPr>
        <w:t>odborovouorganizáciou</w:t>
      </w:r>
      <w:proofErr w:type="spellEnd"/>
      <w:r>
        <w:rPr>
          <w:sz w:val="24"/>
        </w:rPr>
        <w:t>.</w:t>
      </w:r>
    </w:p>
    <w:p w:rsidR="006C6312" w:rsidRDefault="00EB5EAE">
      <w:pPr>
        <w:pStyle w:val="Odsekzoznamu"/>
        <w:numPr>
          <w:ilvl w:val="0"/>
          <w:numId w:val="1"/>
        </w:numPr>
        <w:tabs>
          <w:tab w:val="left" w:pos="1117"/>
        </w:tabs>
        <w:ind w:left="1117" w:hanging="361"/>
        <w:jc w:val="both"/>
        <w:rPr>
          <w:sz w:val="24"/>
        </w:rPr>
      </w:pPr>
      <w:r>
        <w:rPr>
          <w:sz w:val="24"/>
        </w:rPr>
        <w:t xml:space="preserve">Nevyčerpané finančné prostriedky SF prechádzajú do </w:t>
      </w:r>
      <w:proofErr w:type="spellStart"/>
      <w:r>
        <w:rPr>
          <w:sz w:val="24"/>
        </w:rPr>
        <w:t>nasledujúcehoobdobia</w:t>
      </w:r>
      <w:proofErr w:type="spellEnd"/>
      <w:r>
        <w:rPr>
          <w:sz w:val="24"/>
        </w:rPr>
        <w:t>.</w:t>
      </w:r>
    </w:p>
    <w:p w:rsidR="006C6312" w:rsidRDefault="00EB5EAE">
      <w:pPr>
        <w:pStyle w:val="Odsekzoznamu"/>
        <w:numPr>
          <w:ilvl w:val="0"/>
          <w:numId w:val="1"/>
        </w:numPr>
        <w:tabs>
          <w:tab w:val="left" w:pos="1117"/>
        </w:tabs>
        <w:ind w:left="1117" w:hanging="361"/>
        <w:jc w:val="both"/>
        <w:rPr>
          <w:b/>
          <w:sz w:val="24"/>
        </w:rPr>
      </w:pPr>
      <w:r>
        <w:rPr>
          <w:sz w:val="24"/>
        </w:rPr>
        <w:t>Prostriedky SF sa vedú na samostatnom účte zamestnávateľa č. ú:</w:t>
      </w:r>
      <w:r>
        <w:rPr>
          <w:b/>
          <w:sz w:val="24"/>
        </w:rPr>
        <w:t>1637239558/0200</w:t>
      </w:r>
    </w:p>
    <w:p w:rsidR="006C6312" w:rsidRDefault="00EB5EAE">
      <w:pPr>
        <w:pStyle w:val="Odsekzoznamu"/>
        <w:numPr>
          <w:ilvl w:val="0"/>
          <w:numId w:val="1"/>
        </w:numPr>
        <w:tabs>
          <w:tab w:val="left" w:pos="1117"/>
        </w:tabs>
        <w:ind w:left="1116" w:right="114" w:hanging="360"/>
        <w:jc w:val="both"/>
        <w:rPr>
          <w:sz w:val="24"/>
        </w:rPr>
      </w:pPr>
      <w:r>
        <w:rPr>
          <w:sz w:val="24"/>
        </w:rPr>
        <w:t>Prevodfinančnýchprostriedkovsauskutočnídopäťdnípodnidohodnutomnavýplatu platu. Zúčtovanie prostriedkov fondu za kalendárny rok vykoná zamestnávateľ najneskôr31.januáranasledujúcehoroka.Vprípadezrušeniaorganizáciebezprávneho nástupcu, vzniknuté nároky na plnenia z fondu sa uspokojujú ako nároky z pracovného pomeru.</w:t>
      </w:r>
    </w:p>
    <w:p w:rsidR="006C6312" w:rsidRDefault="00EB5EAE">
      <w:pPr>
        <w:pStyle w:val="Odsekzoznamu"/>
        <w:numPr>
          <w:ilvl w:val="0"/>
          <w:numId w:val="1"/>
        </w:numPr>
        <w:tabs>
          <w:tab w:val="left" w:pos="1117"/>
        </w:tabs>
        <w:ind w:left="1116" w:right="114" w:hanging="360"/>
        <w:jc w:val="both"/>
        <w:rPr>
          <w:sz w:val="24"/>
        </w:rPr>
      </w:pPr>
      <w:r>
        <w:rPr>
          <w:sz w:val="24"/>
        </w:rPr>
        <w:t xml:space="preserve">Zamestnávateľ poskytne odborovej organizácii príspevok z fondu na úhradu nákladov odborovej organizácie vynaložených na spracovanie analýz a expertíz alebo iných služieb nevyhnutných na realizáciu kolektívneho vyjednávania v sume rovnajúcej sa 0,05% zo súhrnu hrubých miezd zúčtovaných zamestnancom na výplatu za kalendárny rok.  Ak  sa  prostriedky  podľa  predchádzajúcej  vety  v bežnom  roku  nevyčerpajú  v dohodnutej  sume,  nevyčerpaná   časť   týchto   prostriedkov   môže   byť   použitá  v </w:t>
      </w:r>
      <w:proofErr w:type="spellStart"/>
      <w:r>
        <w:rPr>
          <w:sz w:val="24"/>
        </w:rPr>
        <w:t>nasledujúcomroku</w:t>
      </w:r>
      <w:proofErr w:type="spellEnd"/>
      <w:r>
        <w:rPr>
          <w:sz w:val="24"/>
        </w:rPr>
        <w:t>.</w:t>
      </w:r>
    </w:p>
    <w:p w:rsidR="006C6312" w:rsidRPr="004D1CFF" w:rsidRDefault="00EB5EAE" w:rsidP="00CF6179">
      <w:pPr>
        <w:pStyle w:val="Odsekzoznamu"/>
        <w:numPr>
          <w:ilvl w:val="0"/>
          <w:numId w:val="1"/>
        </w:numPr>
        <w:tabs>
          <w:tab w:val="left" w:pos="1117"/>
          <w:tab w:val="left" w:leader="dot" w:pos="3633"/>
        </w:tabs>
        <w:ind w:left="756" w:right="114" w:firstLine="0"/>
        <w:jc w:val="both"/>
        <w:rPr>
          <w:sz w:val="24"/>
        </w:rPr>
        <w:sectPr w:rsidR="006C6312" w:rsidRPr="004D1CFF">
          <w:pgSz w:w="11910" w:h="16840"/>
          <w:pgMar w:top="1340" w:right="1300" w:bottom="1200" w:left="1020" w:header="0" w:footer="1001" w:gutter="0"/>
          <w:cols w:space="708"/>
        </w:sectPr>
      </w:pPr>
      <w:r>
        <w:rPr>
          <w:sz w:val="24"/>
        </w:rPr>
        <w:t xml:space="preserve">Zamestnávateľ je povinný odsúhlasiť všetky výdavky zo SF s </w:t>
      </w:r>
      <w:proofErr w:type="spellStart"/>
      <w:r>
        <w:rPr>
          <w:sz w:val="24"/>
        </w:rPr>
        <w:t>odborovouorganizáciou</w:t>
      </w:r>
      <w:proofErr w:type="spellEnd"/>
      <w:r>
        <w:rPr>
          <w:sz w:val="24"/>
        </w:rPr>
        <w:t>. (10)Za dodržiavanie pravidiel o</w:t>
      </w:r>
      <w:r w:rsidR="00782226">
        <w:rPr>
          <w:sz w:val="24"/>
        </w:rPr>
        <w:t xml:space="preserve"> hospodárení zo SF </w:t>
      </w:r>
      <w:r w:rsidR="00782226" w:rsidRPr="004D1CFF">
        <w:rPr>
          <w:sz w:val="24"/>
        </w:rPr>
        <w:t xml:space="preserve">je zodpovedná riaditeľka školy </w:t>
      </w:r>
      <w:r w:rsidRPr="004D1CFF">
        <w:rPr>
          <w:sz w:val="24"/>
        </w:rPr>
        <w:t>a</w:t>
      </w:r>
      <w:r w:rsidR="004D1CFF">
        <w:rPr>
          <w:sz w:val="24"/>
        </w:rPr>
        <w:t> </w:t>
      </w:r>
      <w:proofErr w:type="spellStart"/>
      <w:r w:rsidRPr="004D1CFF">
        <w:rPr>
          <w:sz w:val="24"/>
        </w:rPr>
        <w:t>predseda</w:t>
      </w:r>
      <w:r w:rsidR="004D1CFF">
        <w:rPr>
          <w:sz w:val="24"/>
        </w:rPr>
        <w:t>od</w:t>
      </w:r>
      <w:r w:rsidRPr="004D1CFF">
        <w:rPr>
          <w:sz w:val="24"/>
        </w:rPr>
        <w:t>borovejorganizácie</w:t>
      </w:r>
      <w:proofErr w:type="spellEnd"/>
      <w:r w:rsidRPr="004D1CFF">
        <w:rPr>
          <w:sz w:val="24"/>
        </w:rPr>
        <w:t>.</w:t>
      </w:r>
    </w:p>
    <w:p w:rsidR="006C6312" w:rsidRPr="004D1CFF" w:rsidRDefault="00EB5EAE" w:rsidP="00442798">
      <w:pPr>
        <w:pStyle w:val="Nadpis31"/>
        <w:spacing w:before="79"/>
        <w:jc w:val="center"/>
      </w:pPr>
      <w:r w:rsidRPr="004D1CFF">
        <w:lastRenderedPageBreak/>
        <w:t>Článok2</w:t>
      </w:r>
    </w:p>
    <w:p w:rsidR="00CF6179" w:rsidRPr="004D1CFF" w:rsidRDefault="00EB5EAE" w:rsidP="00442798">
      <w:pPr>
        <w:jc w:val="center"/>
        <w:rPr>
          <w:b/>
          <w:sz w:val="24"/>
        </w:rPr>
      </w:pPr>
      <w:r w:rsidRPr="004D1CFF">
        <w:rPr>
          <w:b/>
          <w:sz w:val="24"/>
        </w:rPr>
        <w:t>Rozpočet sociálneho fondu na rok 2021</w:t>
      </w:r>
    </w:p>
    <w:p w:rsidR="00453513" w:rsidRPr="004D1CFF" w:rsidRDefault="00453513" w:rsidP="00CF6179">
      <w:pPr>
        <w:rPr>
          <w:b/>
          <w:sz w:val="24"/>
        </w:rPr>
      </w:pPr>
    </w:p>
    <w:p w:rsidR="00CF6179" w:rsidRPr="004D1CFF" w:rsidRDefault="00CF6179" w:rsidP="00CF6179">
      <w:pPr>
        <w:rPr>
          <w:b/>
          <w:sz w:val="24"/>
          <w:szCs w:val="24"/>
        </w:rPr>
      </w:pPr>
      <w:r w:rsidRPr="004D1CFF">
        <w:rPr>
          <w:b/>
          <w:sz w:val="24"/>
          <w:szCs w:val="24"/>
        </w:rPr>
        <w:t>Predpokladaný príjem sociálneho fondu na rok 2021</w:t>
      </w:r>
    </w:p>
    <w:p w:rsidR="00453513" w:rsidRPr="004D1CFF" w:rsidRDefault="00453513" w:rsidP="00CF6179">
      <w:pPr>
        <w:rPr>
          <w:b/>
          <w:sz w:val="24"/>
          <w:szCs w:val="24"/>
        </w:rPr>
      </w:pPr>
    </w:p>
    <w:p w:rsidR="00CF6179" w:rsidRPr="004D1CFF" w:rsidRDefault="00CF6179" w:rsidP="00CF6179">
      <w:pPr>
        <w:rPr>
          <w:sz w:val="24"/>
          <w:szCs w:val="24"/>
        </w:rPr>
      </w:pPr>
      <w:r w:rsidRPr="004D1CFF">
        <w:rPr>
          <w:sz w:val="24"/>
          <w:szCs w:val="24"/>
        </w:rPr>
        <w:t>- povinný prídel vo výške 1%</w:t>
      </w:r>
      <w:r w:rsidRPr="004D1CFF">
        <w:rPr>
          <w:sz w:val="24"/>
          <w:szCs w:val="24"/>
        </w:rPr>
        <w:tab/>
      </w:r>
      <w:r w:rsidRPr="004D1CFF">
        <w:rPr>
          <w:sz w:val="24"/>
          <w:szCs w:val="24"/>
        </w:rPr>
        <w:tab/>
      </w:r>
      <w:r w:rsidRPr="004D1CFF">
        <w:rPr>
          <w:sz w:val="24"/>
          <w:szCs w:val="24"/>
        </w:rPr>
        <w:tab/>
      </w:r>
      <w:r w:rsidRPr="004D1CFF">
        <w:rPr>
          <w:sz w:val="24"/>
          <w:szCs w:val="24"/>
        </w:rPr>
        <w:tab/>
        <w:t xml:space="preserve">            2 015.-</w:t>
      </w:r>
    </w:p>
    <w:p w:rsidR="00CF6179" w:rsidRPr="004D1CFF" w:rsidRDefault="00CF6179" w:rsidP="00CF6179">
      <w:pPr>
        <w:rPr>
          <w:sz w:val="24"/>
          <w:szCs w:val="24"/>
        </w:rPr>
      </w:pPr>
      <w:r w:rsidRPr="004D1CFF">
        <w:rPr>
          <w:sz w:val="24"/>
          <w:szCs w:val="24"/>
        </w:rPr>
        <w:t xml:space="preserve">- ďalší prídel  podľa §3 odst.1b </w:t>
      </w:r>
      <w:r w:rsidRPr="004D1CFF">
        <w:rPr>
          <w:sz w:val="24"/>
          <w:szCs w:val="24"/>
        </w:rPr>
        <w:tab/>
      </w:r>
      <w:r w:rsidRPr="004D1CFF">
        <w:rPr>
          <w:sz w:val="24"/>
          <w:szCs w:val="24"/>
        </w:rPr>
        <w:tab/>
      </w:r>
      <w:r w:rsidRPr="004D1CFF">
        <w:rPr>
          <w:sz w:val="24"/>
          <w:szCs w:val="24"/>
        </w:rPr>
        <w:tab/>
      </w:r>
      <w:r w:rsidRPr="004D1CFF">
        <w:rPr>
          <w:sz w:val="24"/>
          <w:szCs w:val="24"/>
        </w:rPr>
        <w:tab/>
        <w:t xml:space="preserve">   504.-</w:t>
      </w:r>
    </w:p>
    <w:p w:rsidR="00CF6179" w:rsidRPr="004D1CFF" w:rsidRDefault="00CF6179" w:rsidP="00CF6179">
      <w:pPr>
        <w:rPr>
          <w:sz w:val="24"/>
          <w:szCs w:val="24"/>
        </w:rPr>
      </w:pPr>
      <w:r w:rsidRPr="004D1CFF">
        <w:rPr>
          <w:sz w:val="24"/>
          <w:szCs w:val="24"/>
        </w:rPr>
        <w:t xml:space="preserve">- zostatok SF z predchádzajúcich rokov </w:t>
      </w:r>
      <w:r w:rsidRPr="004D1CFF">
        <w:rPr>
          <w:sz w:val="24"/>
          <w:szCs w:val="24"/>
        </w:rPr>
        <w:tab/>
      </w:r>
      <w:r w:rsidRPr="004D1CFF">
        <w:rPr>
          <w:sz w:val="24"/>
          <w:szCs w:val="24"/>
        </w:rPr>
        <w:tab/>
      </w:r>
      <w:r w:rsidRPr="004D1CFF">
        <w:rPr>
          <w:sz w:val="24"/>
          <w:szCs w:val="24"/>
        </w:rPr>
        <w:tab/>
        <w:t xml:space="preserve">   779,82.-</w:t>
      </w:r>
    </w:p>
    <w:p w:rsidR="00CF6179" w:rsidRPr="004D1CFF" w:rsidRDefault="00CF6179" w:rsidP="00CF6179">
      <w:pPr>
        <w:rPr>
          <w:sz w:val="24"/>
          <w:szCs w:val="24"/>
        </w:rPr>
      </w:pPr>
      <w:r w:rsidRPr="004D1CFF">
        <w:rPr>
          <w:sz w:val="24"/>
          <w:szCs w:val="24"/>
        </w:rPr>
        <w:t xml:space="preserve">- splátok pôžičiek poskytnutých z FKSP </w:t>
      </w:r>
      <w:r w:rsidRPr="004D1CFF">
        <w:rPr>
          <w:sz w:val="24"/>
          <w:szCs w:val="24"/>
        </w:rPr>
        <w:tab/>
      </w:r>
      <w:r w:rsidRPr="004D1CFF">
        <w:rPr>
          <w:sz w:val="24"/>
          <w:szCs w:val="24"/>
        </w:rPr>
        <w:tab/>
      </w:r>
      <w:r w:rsidRPr="004D1CFF">
        <w:rPr>
          <w:sz w:val="24"/>
          <w:szCs w:val="24"/>
        </w:rPr>
        <w:tab/>
        <w:t>................................</w:t>
      </w:r>
    </w:p>
    <w:p w:rsidR="00CF6179" w:rsidRPr="004D1CFF" w:rsidRDefault="00CF6179" w:rsidP="00CF6179">
      <w:pPr>
        <w:rPr>
          <w:sz w:val="24"/>
          <w:szCs w:val="24"/>
        </w:rPr>
      </w:pPr>
      <w:r w:rsidRPr="004D1CFF">
        <w:rPr>
          <w:sz w:val="24"/>
          <w:szCs w:val="24"/>
        </w:rPr>
        <w:t xml:space="preserve">- splátky návratných sociálnych výpomocí </w:t>
      </w:r>
      <w:r w:rsidRPr="004D1CFF">
        <w:rPr>
          <w:sz w:val="24"/>
          <w:szCs w:val="24"/>
        </w:rPr>
        <w:tab/>
      </w:r>
      <w:r w:rsidRPr="004D1CFF">
        <w:rPr>
          <w:sz w:val="24"/>
          <w:szCs w:val="24"/>
        </w:rPr>
        <w:tab/>
        <w:t xml:space="preserve">            ................................</w:t>
      </w:r>
    </w:p>
    <w:p w:rsidR="00CF6179" w:rsidRPr="004D1CFF" w:rsidRDefault="00CF6179" w:rsidP="00CF6179">
      <w:pPr>
        <w:rPr>
          <w:sz w:val="24"/>
          <w:szCs w:val="24"/>
        </w:rPr>
      </w:pPr>
      <w:r w:rsidRPr="004D1CFF">
        <w:rPr>
          <w:color w:val="000000"/>
          <w:sz w:val="24"/>
          <w:szCs w:val="24"/>
        </w:rPr>
        <w:t>- iné príjmy</w:t>
      </w:r>
      <w:r w:rsidRPr="004D1CFF">
        <w:rPr>
          <w:color w:val="000000"/>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t xml:space="preserve">                        ................................</w:t>
      </w:r>
    </w:p>
    <w:p w:rsidR="00CF6179" w:rsidRPr="004D1CFF" w:rsidRDefault="00CF6179" w:rsidP="00CF6179">
      <w:pPr>
        <w:ind w:left="4248" w:firstLine="708"/>
        <w:rPr>
          <w:b/>
          <w:sz w:val="24"/>
          <w:szCs w:val="24"/>
        </w:rPr>
      </w:pPr>
    </w:p>
    <w:p w:rsidR="00CF6179" w:rsidRPr="004D1CFF" w:rsidRDefault="00CF6179" w:rsidP="00CF6179">
      <w:pPr>
        <w:ind w:left="3540" w:firstLine="708"/>
        <w:rPr>
          <w:sz w:val="24"/>
          <w:szCs w:val="24"/>
        </w:rPr>
      </w:pPr>
      <w:r w:rsidRPr="004D1CFF">
        <w:rPr>
          <w:b/>
          <w:sz w:val="24"/>
          <w:szCs w:val="24"/>
        </w:rPr>
        <w:t xml:space="preserve">Spolu: </w:t>
      </w:r>
      <w:r w:rsidRPr="004D1CFF">
        <w:rPr>
          <w:b/>
          <w:sz w:val="24"/>
          <w:szCs w:val="24"/>
        </w:rPr>
        <w:tab/>
        <w:t xml:space="preserve">                 3 298,82.- </w:t>
      </w:r>
      <w:r w:rsidRPr="004D1CFF">
        <w:rPr>
          <w:b/>
          <w:sz w:val="24"/>
          <w:szCs w:val="24"/>
        </w:rPr>
        <w:tab/>
      </w:r>
      <w:r w:rsidRPr="004D1CFF">
        <w:rPr>
          <w:b/>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r>
    </w:p>
    <w:p w:rsidR="00CF6179" w:rsidRPr="004D1CFF" w:rsidRDefault="00CF6179" w:rsidP="00CF6179">
      <w:pPr>
        <w:rPr>
          <w:b/>
          <w:sz w:val="24"/>
          <w:szCs w:val="24"/>
        </w:rPr>
      </w:pPr>
      <w:r w:rsidRPr="004D1CFF">
        <w:rPr>
          <w:b/>
          <w:sz w:val="24"/>
          <w:szCs w:val="24"/>
        </w:rPr>
        <w:t>Predpokladané výdavky zo sociálneho fondu na rok 2021</w:t>
      </w:r>
    </w:p>
    <w:p w:rsidR="00453513" w:rsidRPr="004D1CFF" w:rsidRDefault="00453513" w:rsidP="00CF6179">
      <w:pPr>
        <w:rPr>
          <w:b/>
          <w:sz w:val="24"/>
          <w:szCs w:val="24"/>
        </w:rPr>
      </w:pPr>
    </w:p>
    <w:p w:rsidR="00CF6179" w:rsidRPr="004D1CFF" w:rsidRDefault="00CF6179" w:rsidP="00CF6179">
      <w:pPr>
        <w:rPr>
          <w:sz w:val="24"/>
          <w:szCs w:val="24"/>
        </w:rPr>
      </w:pPr>
      <w:r w:rsidRPr="004D1CFF">
        <w:rPr>
          <w:sz w:val="24"/>
          <w:szCs w:val="24"/>
        </w:rPr>
        <w:t>- stravovanie zamestnancov nad rozsah ustanovený osôb predpisom    840.-</w:t>
      </w:r>
    </w:p>
    <w:p w:rsidR="00CF6179" w:rsidRPr="004D1CFF" w:rsidRDefault="00CF6179" w:rsidP="00CF6179">
      <w:pPr>
        <w:rPr>
          <w:sz w:val="24"/>
          <w:szCs w:val="24"/>
        </w:rPr>
      </w:pPr>
      <w:r w:rsidRPr="004D1CFF">
        <w:rPr>
          <w:sz w:val="24"/>
          <w:szCs w:val="24"/>
        </w:rPr>
        <w:t>- doprava do zamestnania a späť</w:t>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t>...............................</w:t>
      </w:r>
    </w:p>
    <w:p w:rsidR="00CF6179" w:rsidRPr="004D1CFF" w:rsidRDefault="00CF6179" w:rsidP="00CF6179">
      <w:pPr>
        <w:rPr>
          <w:sz w:val="24"/>
          <w:szCs w:val="24"/>
        </w:rPr>
      </w:pPr>
      <w:r w:rsidRPr="004D1CFF">
        <w:rPr>
          <w:sz w:val="24"/>
          <w:szCs w:val="24"/>
        </w:rPr>
        <w:t xml:space="preserve">- sociálna výpomoc nenávratná </w:t>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t>...............................</w:t>
      </w:r>
    </w:p>
    <w:p w:rsidR="00CF6179" w:rsidRPr="004D1CFF" w:rsidRDefault="00CF6179" w:rsidP="00CF6179">
      <w:pPr>
        <w:rPr>
          <w:sz w:val="24"/>
          <w:szCs w:val="24"/>
        </w:rPr>
      </w:pPr>
      <w:r w:rsidRPr="004D1CFF">
        <w:rPr>
          <w:sz w:val="24"/>
          <w:szCs w:val="24"/>
        </w:rPr>
        <w:t xml:space="preserve">- sociálna výpomoc návratná </w:t>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t xml:space="preserve">             ..............................</w:t>
      </w:r>
    </w:p>
    <w:p w:rsidR="00CF6179" w:rsidRPr="004D1CFF" w:rsidRDefault="00CF6179" w:rsidP="00CF6179">
      <w:pPr>
        <w:rPr>
          <w:sz w:val="24"/>
          <w:szCs w:val="24"/>
        </w:rPr>
      </w:pPr>
      <w:r w:rsidRPr="004D1CFF">
        <w:rPr>
          <w:sz w:val="24"/>
          <w:szCs w:val="24"/>
        </w:rPr>
        <w:t xml:space="preserve">- zdravotná starostlivosť </w:t>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t>...............................</w:t>
      </w:r>
    </w:p>
    <w:p w:rsidR="00CF6179" w:rsidRPr="004D1CFF" w:rsidRDefault="00CF6179" w:rsidP="00CF6179">
      <w:pPr>
        <w:rPr>
          <w:sz w:val="24"/>
          <w:szCs w:val="24"/>
        </w:rPr>
      </w:pPr>
      <w:r w:rsidRPr="004D1CFF">
        <w:rPr>
          <w:sz w:val="24"/>
          <w:szCs w:val="24"/>
        </w:rPr>
        <w:t>- rekreácia a regenerácia pracovnej sily</w:t>
      </w:r>
      <w:r w:rsidRPr="004D1CFF">
        <w:rPr>
          <w:sz w:val="24"/>
          <w:szCs w:val="24"/>
        </w:rPr>
        <w:tab/>
      </w:r>
      <w:r w:rsidRPr="004D1CFF">
        <w:rPr>
          <w:sz w:val="24"/>
          <w:szCs w:val="24"/>
        </w:rPr>
        <w:tab/>
      </w:r>
      <w:r w:rsidRPr="004D1CFF">
        <w:rPr>
          <w:sz w:val="24"/>
          <w:szCs w:val="24"/>
        </w:rPr>
        <w:tab/>
      </w:r>
      <w:r w:rsidRPr="004D1CFF">
        <w:rPr>
          <w:sz w:val="24"/>
          <w:szCs w:val="24"/>
        </w:rPr>
        <w:tab/>
        <w:t>...............................</w:t>
      </w:r>
    </w:p>
    <w:p w:rsidR="00CF6179" w:rsidRPr="004D1CFF" w:rsidRDefault="00CF6179" w:rsidP="00CF6179">
      <w:pPr>
        <w:rPr>
          <w:sz w:val="24"/>
          <w:szCs w:val="24"/>
        </w:rPr>
      </w:pPr>
      <w:r w:rsidRPr="004D1CFF">
        <w:rPr>
          <w:sz w:val="24"/>
          <w:szCs w:val="24"/>
        </w:rPr>
        <w:t xml:space="preserve">- vzdelávacie zájazdy </w:t>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t xml:space="preserve">            ...............................</w:t>
      </w:r>
    </w:p>
    <w:p w:rsidR="00CF6179" w:rsidRPr="004D1CFF" w:rsidRDefault="00CF6179" w:rsidP="00CF6179">
      <w:pPr>
        <w:rPr>
          <w:sz w:val="24"/>
          <w:szCs w:val="24"/>
        </w:rPr>
      </w:pPr>
      <w:r w:rsidRPr="004D1CFF">
        <w:rPr>
          <w:sz w:val="24"/>
          <w:szCs w:val="24"/>
        </w:rPr>
        <w:t xml:space="preserve">- detské rekreácie </w:t>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t>...............................</w:t>
      </w:r>
    </w:p>
    <w:p w:rsidR="00CF6179" w:rsidRPr="004D1CFF" w:rsidRDefault="00CF6179" w:rsidP="00CF6179">
      <w:pPr>
        <w:rPr>
          <w:sz w:val="24"/>
          <w:szCs w:val="24"/>
        </w:rPr>
      </w:pPr>
      <w:r w:rsidRPr="004D1CFF">
        <w:rPr>
          <w:sz w:val="24"/>
          <w:szCs w:val="24"/>
        </w:rPr>
        <w:t>- kultúrna, spoločenská, vzdelávacia a športová činnosť                   ................................</w:t>
      </w:r>
    </w:p>
    <w:p w:rsidR="00CF6179" w:rsidRPr="004D1CFF" w:rsidRDefault="00CF6179" w:rsidP="00CF6179">
      <w:pPr>
        <w:rPr>
          <w:sz w:val="24"/>
          <w:szCs w:val="24"/>
        </w:rPr>
      </w:pPr>
      <w:r w:rsidRPr="004D1CFF">
        <w:rPr>
          <w:sz w:val="24"/>
          <w:szCs w:val="24"/>
        </w:rPr>
        <w:t>- zdravotná starostlivosť</w:t>
      </w:r>
      <w:r w:rsidRPr="004D1CFF">
        <w:rPr>
          <w:color w:val="FF0000"/>
          <w:sz w:val="24"/>
          <w:szCs w:val="24"/>
        </w:rPr>
        <w:tab/>
      </w:r>
      <w:r w:rsidRPr="004D1CFF">
        <w:rPr>
          <w:color w:val="FF0000"/>
          <w:sz w:val="24"/>
          <w:szCs w:val="24"/>
        </w:rPr>
        <w:tab/>
      </w:r>
      <w:r w:rsidRPr="004D1CFF">
        <w:rPr>
          <w:color w:val="FF0000"/>
          <w:sz w:val="24"/>
          <w:szCs w:val="24"/>
        </w:rPr>
        <w:tab/>
      </w:r>
      <w:r w:rsidRPr="004D1CFF">
        <w:rPr>
          <w:color w:val="FF0000"/>
          <w:sz w:val="24"/>
          <w:szCs w:val="24"/>
        </w:rPr>
        <w:tab/>
      </w:r>
      <w:r w:rsidRPr="004D1CFF">
        <w:rPr>
          <w:color w:val="FF0000"/>
          <w:sz w:val="24"/>
          <w:szCs w:val="24"/>
        </w:rPr>
        <w:tab/>
      </w:r>
      <w:r w:rsidRPr="004D1CFF">
        <w:rPr>
          <w:color w:val="FF0000"/>
          <w:sz w:val="24"/>
          <w:szCs w:val="24"/>
        </w:rPr>
        <w:tab/>
      </w:r>
      <w:r w:rsidRPr="004D1CFF">
        <w:rPr>
          <w:sz w:val="24"/>
          <w:szCs w:val="24"/>
        </w:rPr>
        <w:t>................................</w:t>
      </w:r>
    </w:p>
    <w:p w:rsidR="00CF6179" w:rsidRPr="004D1CFF" w:rsidRDefault="00CF6179" w:rsidP="00CF6179">
      <w:pPr>
        <w:rPr>
          <w:sz w:val="24"/>
          <w:szCs w:val="24"/>
        </w:rPr>
      </w:pPr>
      <w:r w:rsidRPr="004D1CFF">
        <w:rPr>
          <w:sz w:val="24"/>
          <w:szCs w:val="24"/>
        </w:rPr>
        <w:t>- doplnkové dôchodkové sporenie</w:t>
      </w:r>
      <w:r w:rsidRPr="004D1CFF">
        <w:rPr>
          <w:sz w:val="24"/>
          <w:szCs w:val="24"/>
        </w:rPr>
        <w:tab/>
      </w:r>
      <w:r w:rsidRPr="004D1CFF">
        <w:rPr>
          <w:sz w:val="24"/>
          <w:szCs w:val="24"/>
        </w:rPr>
        <w:tab/>
      </w:r>
      <w:r w:rsidRPr="004D1CFF">
        <w:rPr>
          <w:sz w:val="24"/>
          <w:szCs w:val="24"/>
        </w:rPr>
        <w:tab/>
      </w:r>
      <w:r w:rsidRPr="004D1CFF">
        <w:rPr>
          <w:sz w:val="24"/>
          <w:szCs w:val="24"/>
        </w:rPr>
        <w:tab/>
        <w:t xml:space="preserve">                 130.-</w:t>
      </w:r>
    </w:p>
    <w:p w:rsidR="00CF6179" w:rsidRPr="004D1CFF" w:rsidRDefault="00CF6179" w:rsidP="00CF6179">
      <w:pPr>
        <w:rPr>
          <w:sz w:val="24"/>
          <w:szCs w:val="24"/>
        </w:rPr>
      </w:pPr>
      <w:r w:rsidRPr="004D1CFF">
        <w:rPr>
          <w:sz w:val="24"/>
          <w:szCs w:val="24"/>
        </w:rPr>
        <w:t>- servisné poukážky</w:t>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r>
      <w:r w:rsidRPr="004D1CFF">
        <w:rPr>
          <w:sz w:val="24"/>
          <w:szCs w:val="24"/>
        </w:rPr>
        <w:tab/>
      </w:r>
    </w:p>
    <w:p w:rsidR="00CF6179" w:rsidRPr="004D1CFF" w:rsidRDefault="00CF6179" w:rsidP="00CF6179">
      <w:pPr>
        <w:rPr>
          <w:sz w:val="24"/>
          <w:szCs w:val="24"/>
        </w:rPr>
      </w:pPr>
      <w:r w:rsidRPr="004D1CFF">
        <w:rPr>
          <w:sz w:val="24"/>
          <w:szCs w:val="24"/>
        </w:rPr>
        <w:t xml:space="preserve">- dary/dovŕšenie 60 rokov veku 200eur a 1. odchod do SD 100eur/    2 200.- </w:t>
      </w:r>
      <w:r w:rsidRPr="004D1CFF">
        <w:rPr>
          <w:sz w:val="24"/>
          <w:szCs w:val="24"/>
        </w:rPr>
        <w:tab/>
      </w:r>
      <w:r w:rsidRPr="004D1CFF">
        <w:rPr>
          <w:sz w:val="24"/>
          <w:szCs w:val="24"/>
        </w:rPr>
        <w:tab/>
      </w:r>
      <w:r w:rsidRPr="004D1CFF">
        <w:rPr>
          <w:sz w:val="24"/>
          <w:szCs w:val="24"/>
        </w:rPr>
        <w:tab/>
      </w:r>
      <w:r w:rsidR="00442798" w:rsidRPr="004D1CFF">
        <w:rPr>
          <w:sz w:val="24"/>
          <w:szCs w:val="24"/>
        </w:rPr>
        <w:t>Prevod do ďalšieho roka:</w:t>
      </w:r>
      <w:r w:rsidR="00442798" w:rsidRPr="004D1CFF">
        <w:rPr>
          <w:sz w:val="24"/>
          <w:szCs w:val="24"/>
        </w:rPr>
        <w:tab/>
      </w:r>
      <w:r w:rsidR="00442798" w:rsidRPr="004D1CFF">
        <w:rPr>
          <w:sz w:val="24"/>
          <w:szCs w:val="24"/>
        </w:rPr>
        <w:tab/>
      </w:r>
      <w:r w:rsidR="00442798" w:rsidRPr="004D1CFF">
        <w:rPr>
          <w:sz w:val="24"/>
          <w:szCs w:val="24"/>
        </w:rPr>
        <w:tab/>
      </w:r>
      <w:r w:rsidR="00442798" w:rsidRPr="004D1CFF">
        <w:rPr>
          <w:sz w:val="24"/>
          <w:szCs w:val="24"/>
        </w:rPr>
        <w:tab/>
      </w:r>
      <w:r w:rsidR="00442798" w:rsidRPr="004D1CFF">
        <w:rPr>
          <w:sz w:val="24"/>
          <w:szCs w:val="24"/>
        </w:rPr>
        <w:tab/>
        <w:t xml:space="preserve">  128,82 </w:t>
      </w:r>
      <w:r w:rsidRPr="004D1CFF">
        <w:rPr>
          <w:sz w:val="24"/>
          <w:szCs w:val="24"/>
        </w:rPr>
        <w:tab/>
      </w:r>
    </w:p>
    <w:p w:rsidR="00CF6179" w:rsidRPr="004D1CFF" w:rsidRDefault="00CF6179" w:rsidP="00442798">
      <w:pPr>
        <w:ind w:left="4248" w:firstLine="708"/>
        <w:rPr>
          <w:b/>
          <w:bCs/>
          <w:sz w:val="24"/>
          <w:szCs w:val="24"/>
        </w:rPr>
      </w:pPr>
      <w:r w:rsidRPr="004D1CFF">
        <w:rPr>
          <w:b/>
          <w:sz w:val="24"/>
          <w:szCs w:val="24"/>
        </w:rPr>
        <w:t>Spolu:</w:t>
      </w:r>
      <w:r w:rsidRPr="004D1CFF">
        <w:rPr>
          <w:b/>
          <w:sz w:val="24"/>
          <w:szCs w:val="24"/>
        </w:rPr>
        <w:tab/>
      </w:r>
      <w:r w:rsidRPr="004D1CFF">
        <w:rPr>
          <w:b/>
          <w:sz w:val="24"/>
          <w:szCs w:val="24"/>
        </w:rPr>
        <w:tab/>
      </w:r>
      <w:r w:rsidR="00442798" w:rsidRPr="004D1CFF">
        <w:rPr>
          <w:b/>
          <w:sz w:val="24"/>
          <w:szCs w:val="24"/>
        </w:rPr>
        <w:t>3298,82</w:t>
      </w:r>
    </w:p>
    <w:p w:rsidR="006C6312" w:rsidRPr="004D1CFF" w:rsidRDefault="00EB5EAE">
      <w:pPr>
        <w:pStyle w:val="Nadpis31"/>
        <w:spacing w:before="79"/>
      </w:pPr>
      <w:r w:rsidRPr="004D1CFF">
        <w:t>Článok3</w:t>
      </w:r>
    </w:p>
    <w:p w:rsidR="006C6312" w:rsidRPr="00442798" w:rsidRDefault="00EB5EAE">
      <w:pPr>
        <w:ind w:left="396"/>
        <w:rPr>
          <w:b/>
          <w:sz w:val="24"/>
        </w:rPr>
      </w:pPr>
      <w:r w:rsidRPr="004D1CFF">
        <w:rPr>
          <w:b/>
          <w:sz w:val="24"/>
        </w:rPr>
        <w:t xml:space="preserve">Použitie a čerpanie </w:t>
      </w:r>
      <w:proofErr w:type="spellStart"/>
      <w:r w:rsidRPr="004D1CFF">
        <w:rPr>
          <w:b/>
          <w:sz w:val="24"/>
        </w:rPr>
        <w:t>sociálnehofondu</w:t>
      </w:r>
      <w:proofErr w:type="spellEnd"/>
    </w:p>
    <w:p w:rsidR="006C6312" w:rsidRPr="00442798" w:rsidRDefault="006C6312">
      <w:pPr>
        <w:pStyle w:val="Zkladntext"/>
        <w:spacing w:before="4"/>
        <w:rPr>
          <w:b/>
          <w:sz w:val="23"/>
        </w:rPr>
      </w:pPr>
    </w:p>
    <w:p w:rsidR="006C6312" w:rsidRPr="00442798" w:rsidRDefault="00EB5EAE">
      <w:pPr>
        <w:pStyle w:val="Nadpis31"/>
        <w:numPr>
          <w:ilvl w:val="0"/>
          <w:numId w:val="6"/>
        </w:numPr>
        <w:tabs>
          <w:tab w:val="left" w:pos="637"/>
        </w:tabs>
        <w:ind w:hanging="241"/>
        <w:jc w:val="both"/>
      </w:pPr>
      <w:r w:rsidRPr="00442798">
        <w:t>Stravovanie</w:t>
      </w:r>
    </w:p>
    <w:p w:rsidR="006C6312" w:rsidRPr="00442798" w:rsidRDefault="00EB5EAE">
      <w:pPr>
        <w:pStyle w:val="Odsekzoznamu"/>
        <w:numPr>
          <w:ilvl w:val="1"/>
          <w:numId w:val="6"/>
        </w:numPr>
        <w:tabs>
          <w:tab w:val="left" w:pos="1117"/>
        </w:tabs>
        <w:ind w:left="1116" w:right="115"/>
        <w:jc w:val="both"/>
        <w:rPr>
          <w:sz w:val="24"/>
        </w:rPr>
      </w:pPr>
      <w:r w:rsidRPr="00442798">
        <w:rPr>
          <w:sz w:val="24"/>
        </w:rPr>
        <w:t xml:space="preserve">Zamestnávateľ poskytuje zamestnancom na závodné stravovanie v školskej </w:t>
      </w:r>
      <w:proofErr w:type="spellStart"/>
      <w:r w:rsidRPr="00442798">
        <w:rPr>
          <w:sz w:val="24"/>
        </w:rPr>
        <w:t>jedálninad</w:t>
      </w:r>
      <w:proofErr w:type="spellEnd"/>
      <w:r w:rsidRPr="00442798">
        <w:rPr>
          <w:sz w:val="24"/>
        </w:rPr>
        <w:t xml:space="preserve"> rámec všeobecne platných predpisov (§152 ZP) na jeden odobratý obed príspevok v </w:t>
      </w:r>
      <w:proofErr w:type="spellStart"/>
      <w:r w:rsidRPr="00442798">
        <w:rPr>
          <w:sz w:val="24"/>
        </w:rPr>
        <w:t>sume€</w:t>
      </w:r>
      <w:proofErr w:type="spellEnd"/>
      <w:r w:rsidRPr="00442798">
        <w:rPr>
          <w:sz w:val="24"/>
        </w:rPr>
        <w:t>.</w:t>
      </w:r>
    </w:p>
    <w:p w:rsidR="006C6312" w:rsidRPr="00442798" w:rsidRDefault="00EB5EAE">
      <w:pPr>
        <w:pStyle w:val="Odsekzoznamu"/>
        <w:numPr>
          <w:ilvl w:val="1"/>
          <w:numId w:val="6"/>
        </w:numPr>
        <w:tabs>
          <w:tab w:val="left" w:pos="1117"/>
        </w:tabs>
        <w:ind w:left="1116" w:right="114"/>
        <w:jc w:val="both"/>
        <w:rPr>
          <w:sz w:val="24"/>
        </w:rPr>
      </w:pPr>
      <w:r w:rsidRPr="00442798">
        <w:rPr>
          <w:sz w:val="24"/>
        </w:rPr>
        <w:t xml:space="preserve">Zamestnávateľposkytujezamestnancomnazávodnéstravovaniemimoškolskejjedálne nad rámec všeobecne platných predpisov (§152 ZP) na jeden odobratý obed príspevok v </w:t>
      </w:r>
      <w:proofErr w:type="spellStart"/>
      <w:r w:rsidRPr="00442798">
        <w:rPr>
          <w:sz w:val="24"/>
        </w:rPr>
        <w:t>sume€</w:t>
      </w:r>
      <w:proofErr w:type="spellEnd"/>
      <w:r w:rsidRPr="00442798">
        <w:rPr>
          <w:sz w:val="24"/>
        </w:rPr>
        <w:t>.</w:t>
      </w:r>
    </w:p>
    <w:p w:rsidR="006C6312" w:rsidRPr="00442798" w:rsidRDefault="006C6312">
      <w:pPr>
        <w:pStyle w:val="Zkladntext"/>
        <w:rPr>
          <w:sz w:val="26"/>
        </w:rPr>
      </w:pPr>
    </w:p>
    <w:p w:rsidR="006C6312" w:rsidRPr="00442798" w:rsidRDefault="006C6312">
      <w:pPr>
        <w:pStyle w:val="Zkladntext"/>
        <w:rPr>
          <w:sz w:val="22"/>
        </w:rPr>
      </w:pPr>
    </w:p>
    <w:p w:rsidR="006C6312" w:rsidRPr="00442798" w:rsidRDefault="00EB5EAE">
      <w:pPr>
        <w:pStyle w:val="Nadpis31"/>
        <w:numPr>
          <w:ilvl w:val="0"/>
          <w:numId w:val="6"/>
        </w:numPr>
        <w:tabs>
          <w:tab w:val="left" w:pos="637"/>
        </w:tabs>
        <w:ind w:hanging="241"/>
        <w:jc w:val="both"/>
      </w:pPr>
      <w:r w:rsidRPr="00442798">
        <w:t xml:space="preserve">Doprava do zamestnania </w:t>
      </w:r>
      <w:proofErr w:type="spellStart"/>
      <w:r w:rsidRPr="00442798">
        <w:t>aspäť</w:t>
      </w:r>
      <w:proofErr w:type="spellEnd"/>
    </w:p>
    <w:p w:rsidR="006C6312" w:rsidRPr="00442798" w:rsidRDefault="00EB5EAE">
      <w:pPr>
        <w:pStyle w:val="Odsekzoznamu"/>
        <w:numPr>
          <w:ilvl w:val="1"/>
          <w:numId w:val="6"/>
        </w:numPr>
        <w:tabs>
          <w:tab w:val="left" w:pos="1106"/>
        </w:tabs>
        <w:ind w:left="680" w:right="115" w:firstLine="0"/>
        <w:jc w:val="both"/>
        <w:rPr>
          <w:sz w:val="24"/>
        </w:rPr>
      </w:pPr>
      <w:r w:rsidRPr="00442798">
        <w:rPr>
          <w:sz w:val="24"/>
        </w:rPr>
        <w:t xml:space="preserve">Zamestnávateľ poskytne príspevok na úhradu výdavkov na dopravu do zamestnania a späť tým zamestnancom, ktorých funkčný plat nepresahuje 50% priemernej nominálnej mesačnejmzdyzamestnancavnárodnomhospodárstve(ďalejNHSR)zistenejŠtatistickým úradom SR (ďalej ŠÚ SR) za kalendárny rok predchádzajúci dva roky kalendárnemu roku, za ktorý sa </w:t>
      </w:r>
      <w:proofErr w:type="spellStart"/>
      <w:r w:rsidRPr="00442798">
        <w:rPr>
          <w:sz w:val="24"/>
        </w:rPr>
        <w:t>tvorífond</w:t>
      </w:r>
      <w:proofErr w:type="spellEnd"/>
      <w:r w:rsidRPr="00442798">
        <w:rPr>
          <w:sz w:val="24"/>
        </w:rPr>
        <w:t>.</w:t>
      </w:r>
    </w:p>
    <w:p w:rsidR="006C6312" w:rsidRDefault="00EB5EAE">
      <w:pPr>
        <w:pStyle w:val="Odsekzoznamu"/>
        <w:numPr>
          <w:ilvl w:val="1"/>
          <w:numId w:val="6"/>
        </w:numPr>
        <w:tabs>
          <w:tab w:val="left" w:pos="1106"/>
        </w:tabs>
        <w:ind w:left="680" w:right="114" w:firstLine="0"/>
        <w:jc w:val="both"/>
        <w:rPr>
          <w:sz w:val="24"/>
        </w:rPr>
      </w:pPr>
      <w:r w:rsidRPr="00442798">
        <w:rPr>
          <w:sz w:val="24"/>
        </w:rPr>
        <w:t xml:space="preserve">Zamestnávateľ poskytne zamestnancovi jednorazový príspevok na dopravu do zamestnania a späť v sume.......€, ak zamestnanec odpracoval v polroku najmenej </w:t>
      </w:r>
      <w:proofErr w:type="spellStart"/>
      <w:r w:rsidRPr="00442798">
        <w:rPr>
          <w:sz w:val="24"/>
        </w:rPr>
        <w:lastRenderedPageBreak/>
        <w:t>dva</w:t>
      </w:r>
      <w:r>
        <w:rPr>
          <w:sz w:val="24"/>
        </w:rPr>
        <w:t>mesiace</w:t>
      </w:r>
      <w:proofErr w:type="spellEnd"/>
      <w:r>
        <w:rPr>
          <w:sz w:val="24"/>
        </w:rPr>
        <w:t>,</w:t>
      </w:r>
    </w:p>
    <w:p w:rsidR="006C6312" w:rsidRDefault="00EB5EAE">
      <w:pPr>
        <w:pStyle w:val="Odsekzoznamu"/>
        <w:numPr>
          <w:ilvl w:val="1"/>
          <w:numId w:val="6"/>
        </w:numPr>
        <w:tabs>
          <w:tab w:val="left" w:pos="1106"/>
        </w:tabs>
        <w:ind w:left="1105" w:hanging="426"/>
        <w:jc w:val="both"/>
        <w:rPr>
          <w:sz w:val="24"/>
        </w:rPr>
      </w:pPr>
      <w:r>
        <w:rPr>
          <w:sz w:val="24"/>
        </w:rPr>
        <w:t>Príspevoksakrátinapolovicu,akpracovnýúväzokzamestnancajemenšíakopolovičný</w:t>
      </w:r>
    </w:p>
    <w:p w:rsidR="006C6312" w:rsidRDefault="00EB5EAE">
      <w:pPr>
        <w:pStyle w:val="Zkladntext"/>
        <w:ind w:left="680"/>
        <w:jc w:val="both"/>
      </w:pPr>
      <w:proofErr w:type="spellStart"/>
      <w:r>
        <w:t>pracovnýúväzok</w:t>
      </w:r>
      <w:proofErr w:type="spellEnd"/>
      <w:r>
        <w:t>.</w:t>
      </w:r>
    </w:p>
    <w:p w:rsidR="006C6312" w:rsidRDefault="00EB5EAE">
      <w:pPr>
        <w:pStyle w:val="Odsekzoznamu"/>
        <w:numPr>
          <w:ilvl w:val="1"/>
          <w:numId w:val="6"/>
        </w:numPr>
        <w:tabs>
          <w:tab w:val="left" w:pos="1106"/>
        </w:tabs>
        <w:ind w:left="680" w:right="115" w:firstLine="0"/>
        <w:jc w:val="both"/>
        <w:rPr>
          <w:sz w:val="24"/>
        </w:rPr>
      </w:pPr>
      <w:r>
        <w:rPr>
          <w:sz w:val="24"/>
        </w:rPr>
        <w:t>Zamestnancovi, ktorý denne dochádza do zamestnania a jeho príjem je vyšší ako 50% priemernej nominálnej mesačnej mzdy v NH SR zistenej ŠU SR za kalendárny rok predchádzajúci dva roky kalendárnemu roku, za ktorý sa tvorí fond a cestovné náklady presahujú (napr. 20 €) poskytne zamestnávateľ 2x ročne príspevok vo výške%.</w:t>
      </w:r>
    </w:p>
    <w:p w:rsidR="006C6312" w:rsidRDefault="006C6312">
      <w:pPr>
        <w:pStyle w:val="Zkladntext"/>
        <w:rPr>
          <w:sz w:val="26"/>
        </w:rPr>
      </w:pPr>
    </w:p>
    <w:p w:rsidR="006C6312" w:rsidRDefault="006C6312">
      <w:pPr>
        <w:pStyle w:val="Zkladntext"/>
        <w:rPr>
          <w:sz w:val="22"/>
        </w:rPr>
      </w:pPr>
    </w:p>
    <w:p w:rsidR="006C6312" w:rsidRDefault="00EB5EAE">
      <w:pPr>
        <w:pStyle w:val="Nadpis31"/>
        <w:numPr>
          <w:ilvl w:val="0"/>
          <w:numId w:val="6"/>
        </w:numPr>
        <w:tabs>
          <w:tab w:val="left" w:pos="697"/>
        </w:tabs>
        <w:ind w:left="697" w:hanging="301"/>
        <w:jc w:val="both"/>
      </w:pPr>
      <w:r>
        <w:t xml:space="preserve">Sociálna </w:t>
      </w:r>
      <w:proofErr w:type="spellStart"/>
      <w:r>
        <w:t>výpomocnenávratná</w:t>
      </w:r>
      <w:proofErr w:type="spellEnd"/>
    </w:p>
    <w:p w:rsidR="006C6312" w:rsidRDefault="00EB5EAE">
      <w:pPr>
        <w:pStyle w:val="Zkladntext"/>
        <w:ind w:left="680" w:right="114"/>
        <w:jc w:val="both"/>
      </w:pPr>
      <w:r>
        <w:rPr>
          <w:b/>
        </w:rPr>
        <w:t xml:space="preserve">charakteristika: </w:t>
      </w:r>
      <w:r>
        <w:t xml:space="preserve">(sociálna výpomoc z dôvodu úmrtia blízkej osoby žijúcej v domácnosti zamestnanca, odstraňovanie alebo zmierenie následkov živelných udalosti alebo dočasnej pracovnej neschopnosti zamestnanca, ktorej nepretržité trvanie prekročí prevažnú časť zdaňovacieho obdobia je poskytnutá z prostriedkov sociálneho fondu v úhrnnej výške najviac </w:t>
      </w:r>
      <w:r>
        <w:rPr>
          <w:b/>
        </w:rPr>
        <w:t xml:space="preserve">2 000 € </w:t>
      </w:r>
      <w:r>
        <w:t xml:space="preserve">za zdaňovacie obdobie len od jedného zamestnávateľa je od dane oslobodená. Oslobodenie od dane sa týka len vyššie </w:t>
      </w:r>
      <w:proofErr w:type="spellStart"/>
      <w:r>
        <w:t>uvedenýchmožností</w:t>
      </w:r>
      <w:proofErr w:type="spellEnd"/>
      <w:r>
        <w:t>.)</w:t>
      </w:r>
    </w:p>
    <w:p w:rsidR="006C6312" w:rsidRDefault="00EB5EAE">
      <w:pPr>
        <w:pStyle w:val="Odsekzoznamu"/>
        <w:numPr>
          <w:ilvl w:val="1"/>
          <w:numId w:val="6"/>
        </w:numPr>
        <w:tabs>
          <w:tab w:val="left" w:pos="899"/>
        </w:tabs>
        <w:spacing w:before="200"/>
        <w:ind w:left="898" w:right="115"/>
        <w:jc w:val="both"/>
        <w:rPr>
          <w:sz w:val="24"/>
        </w:rPr>
      </w:pPr>
      <w:r>
        <w:rPr>
          <w:sz w:val="24"/>
        </w:rPr>
        <w:t xml:space="preserve">Pri úmrtí rodinného príslušníka (manžel, manželka, deti, - ak sa sústavne pripravujú na budúcepovolaniedoskončeniaveku25rokov,ďalejdeti,ktorésútelesne,zmyslovoalebo mentálne postihnuté, druh, družka ak žijú v spoločnej domácnosti) do </w:t>
      </w:r>
      <w:proofErr w:type="spellStart"/>
      <w:r>
        <w:rPr>
          <w:sz w:val="24"/>
        </w:rPr>
        <w:t>sumy€</w:t>
      </w:r>
      <w:proofErr w:type="spellEnd"/>
      <w:r>
        <w:rPr>
          <w:sz w:val="24"/>
        </w:rPr>
        <w:t>,</w:t>
      </w:r>
    </w:p>
    <w:p w:rsidR="006C6312" w:rsidRDefault="00EB5EAE">
      <w:pPr>
        <w:pStyle w:val="Odsekzoznamu"/>
        <w:numPr>
          <w:ilvl w:val="1"/>
          <w:numId w:val="6"/>
        </w:numPr>
        <w:tabs>
          <w:tab w:val="left" w:pos="899"/>
        </w:tabs>
        <w:ind w:left="899" w:hanging="361"/>
        <w:jc w:val="both"/>
        <w:rPr>
          <w:sz w:val="24"/>
        </w:rPr>
      </w:pPr>
      <w:r>
        <w:rPr>
          <w:sz w:val="24"/>
        </w:rPr>
        <w:t>Pri úmrtí manžela (</w:t>
      </w:r>
      <w:proofErr w:type="spellStart"/>
      <w:r>
        <w:rPr>
          <w:sz w:val="24"/>
        </w:rPr>
        <w:t>ky</w:t>
      </w:r>
      <w:proofErr w:type="spellEnd"/>
      <w:r>
        <w:rPr>
          <w:sz w:val="24"/>
        </w:rPr>
        <w:t xml:space="preserve">) poskytnú sociálnu výpomoc druhému z manželov </w:t>
      </w:r>
      <w:proofErr w:type="spellStart"/>
      <w:r>
        <w:rPr>
          <w:sz w:val="24"/>
        </w:rPr>
        <w:t>vovýške</w:t>
      </w:r>
      <w:proofErr w:type="spellEnd"/>
      <w:r>
        <w:rPr>
          <w:sz w:val="24"/>
        </w:rPr>
        <w:t>:</w:t>
      </w:r>
    </w:p>
    <w:p w:rsidR="006C6312" w:rsidRPr="004D1CFF" w:rsidRDefault="00EB5EAE">
      <w:pPr>
        <w:pStyle w:val="Odsekzoznamu"/>
        <w:numPr>
          <w:ilvl w:val="2"/>
          <w:numId w:val="6"/>
        </w:numPr>
        <w:tabs>
          <w:tab w:val="left" w:pos="2046"/>
          <w:tab w:val="left" w:leader="dot" w:pos="3906"/>
        </w:tabs>
        <w:rPr>
          <w:sz w:val="24"/>
        </w:rPr>
      </w:pPr>
      <w:r w:rsidRPr="004D1CFF">
        <w:rPr>
          <w:sz w:val="24"/>
        </w:rPr>
        <w:t>pri1 dieťati</w:t>
      </w:r>
      <w:r w:rsidRPr="004D1CFF">
        <w:rPr>
          <w:sz w:val="24"/>
        </w:rPr>
        <w:tab/>
        <w:t>€,</w:t>
      </w:r>
    </w:p>
    <w:p w:rsidR="006C6312" w:rsidRPr="004D1CFF" w:rsidRDefault="00EB5EAE">
      <w:pPr>
        <w:pStyle w:val="Odsekzoznamu"/>
        <w:numPr>
          <w:ilvl w:val="2"/>
          <w:numId w:val="6"/>
        </w:numPr>
        <w:tabs>
          <w:tab w:val="left" w:pos="2045"/>
          <w:tab w:val="left" w:leader="dot" w:pos="3887"/>
        </w:tabs>
        <w:ind w:hanging="360"/>
        <w:rPr>
          <w:sz w:val="24"/>
        </w:rPr>
      </w:pPr>
      <w:r w:rsidRPr="004D1CFF">
        <w:rPr>
          <w:sz w:val="24"/>
        </w:rPr>
        <w:t>pri 2 deťoch</w:t>
      </w:r>
      <w:r w:rsidRPr="004D1CFF">
        <w:rPr>
          <w:sz w:val="24"/>
        </w:rPr>
        <w:tab/>
        <w:t>€,</w:t>
      </w:r>
    </w:p>
    <w:p w:rsidR="006C6312" w:rsidRPr="004D1CFF" w:rsidRDefault="00EB5EAE">
      <w:pPr>
        <w:pStyle w:val="Odsekzoznamu"/>
        <w:numPr>
          <w:ilvl w:val="2"/>
          <w:numId w:val="6"/>
        </w:numPr>
        <w:tabs>
          <w:tab w:val="left" w:pos="2046"/>
          <w:tab w:val="left" w:leader="dot" w:pos="4393"/>
        </w:tabs>
        <w:rPr>
          <w:sz w:val="24"/>
        </w:rPr>
      </w:pPr>
      <w:r w:rsidRPr="004D1CFF">
        <w:rPr>
          <w:sz w:val="24"/>
        </w:rPr>
        <w:t xml:space="preserve">pri 3 </w:t>
      </w:r>
      <w:proofErr w:type="spellStart"/>
      <w:r w:rsidRPr="004D1CFF">
        <w:rPr>
          <w:sz w:val="24"/>
        </w:rPr>
        <w:t>aviac</w:t>
      </w:r>
      <w:proofErr w:type="spellEnd"/>
      <w:r w:rsidRPr="004D1CFF">
        <w:rPr>
          <w:sz w:val="24"/>
        </w:rPr>
        <w:t xml:space="preserve"> deťoch</w:t>
      </w:r>
      <w:r w:rsidRPr="004D1CFF">
        <w:rPr>
          <w:sz w:val="24"/>
        </w:rPr>
        <w:tab/>
        <w:t>€.</w:t>
      </w:r>
    </w:p>
    <w:p w:rsidR="006C6312" w:rsidRPr="004D1CFF" w:rsidRDefault="00EB5EAE">
      <w:pPr>
        <w:pStyle w:val="Odsekzoznamu"/>
        <w:numPr>
          <w:ilvl w:val="1"/>
          <w:numId w:val="6"/>
        </w:numPr>
        <w:tabs>
          <w:tab w:val="left" w:pos="899"/>
        </w:tabs>
        <w:ind w:left="899" w:hanging="361"/>
        <w:rPr>
          <w:sz w:val="24"/>
        </w:rPr>
      </w:pPr>
      <w:r w:rsidRPr="004D1CFF">
        <w:rPr>
          <w:sz w:val="24"/>
        </w:rPr>
        <w:t xml:space="preserve">Pri úmrtí dieťaťa podľa individuálneho posúdenia situácie </w:t>
      </w:r>
      <w:proofErr w:type="spellStart"/>
      <w:r w:rsidRPr="004D1CFF">
        <w:rPr>
          <w:sz w:val="24"/>
        </w:rPr>
        <w:t>vrodine</w:t>
      </w:r>
      <w:proofErr w:type="spellEnd"/>
      <w:r w:rsidRPr="004D1CFF">
        <w:rPr>
          <w:sz w:val="24"/>
        </w:rPr>
        <w:t>.</w:t>
      </w:r>
    </w:p>
    <w:p w:rsidR="006C6312" w:rsidRPr="004D1CFF" w:rsidRDefault="00EB5EAE">
      <w:pPr>
        <w:pStyle w:val="Odsekzoznamu"/>
        <w:numPr>
          <w:ilvl w:val="1"/>
          <w:numId w:val="6"/>
        </w:numPr>
        <w:tabs>
          <w:tab w:val="left" w:pos="959"/>
        </w:tabs>
        <w:ind w:left="959" w:hanging="421"/>
        <w:rPr>
          <w:sz w:val="24"/>
        </w:rPr>
      </w:pPr>
      <w:r w:rsidRPr="004D1CFF">
        <w:rPr>
          <w:sz w:val="24"/>
        </w:rPr>
        <w:t>V mimoriadne závažných dôvodoch (napr. živelná pohroma, dlhodobá pracovná</w:t>
      </w:r>
    </w:p>
    <w:p w:rsidR="006C6312" w:rsidRPr="004D1CFF" w:rsidRDefault="00EB5EAE">
      <w:pPr>
        <w:pStyle w:val="Zkladntext"/>
        <w:tabs>
          <w:tab w:val="left" w:pos="5113"/>
        </w:tabs>
        <w:ind w:left="898"/>
      </w:pPr>
      <w:r w:rsidRPr="004D1CFF">
        <w:t xml:space="preserve">neschopnosť </w:t>
      </w:r>
      <w:proofErr w:type="spellStart"/>
      <w:r w:rsidRPr="004D1CFF">
        <w:t>poskytnúsociálnuvýpomoc</w:t>
      </w:r>
      <w:proofErr w:type="spellEnd"/>
      <w:r w:rsidRPr="004D1CFF">
        <w:tab/>
        <w:t xml:space="preserve">diferencovane, </w:t>
      </w:r>
      <w:proofErr w:type="spellStart"/>
      <w:r w:rsidRPr="004D1CFF">
        <w:t>vovýške</w:t>
      </w:r>
      <w:proofErr w:type="spellEnd"/>
      <w:r w:rsidRPr="004D1CFF">
        <w:t>:</w:t>
      </w:r>
    </w:p>
    <w:p w:rsidR="006C6312" w:rsidRPr="004D1CFF" w:rsidRDefault="00EB5EAE">
      <w:pPr>
        <w:pStyle w:val="Odsekzoznamu"/>
        <w:numPr>
          <w:ilvl w:val="2"/>
          <w:numId w:val="6"/>
        </w:numPr>
        <w:tabs>
          <w:tab w:val="left" w:pos="1838"/>
          <w:tab w:val="left" w:leader="dot" w:pos="5275"/>
        </w:tabs>
        <w:ind w:left="1837" w:hanging="362"/>
        <w:rPr>
          <w:sz w:val="24"/>
        </w:rPr>
      </w:pPr>
      <w:r w:rsidRPr="004D1CFF">
        <w:rPr>
          <w:sz w:val="24"/>
        </w:rPr>
        <w:t xml:space="preserve">1/10 z vyčíslenej </w:t>
      </w:r>
      <w:proofErr w:type="spellStart"/>
      <w:r w:rsidRPr="004D1CFF">
        <w:rPr>
          <w:sz w:val="24"/>
        </w:rPr>
        <w:t>škodydosumy</w:t>
      </w:r>
      <w:proofErr w:type="spellEnd"/>
      <w:r w:rsidRPr="004D1CFF">
        <w:rPr>
          <w:sz w:val="24"/>
        </w:rPr>
        <w:tab/>
        <w:t>€,</w:t>
      </w:r>
    </w:p>
    <w:p w:rsidR="006C6312" w:rsidRPr="004D1CFF" w:rsidRDefault="00EB5EAE">
      <w:pPr>
        <w:pStyle w:val="Odsekzoznamu"/>
        <w:numPr>
          <w:ilvl w:val="2"/>
          <w:numId w:val="6"/>
        </w:numPr>
        <w:tabs>
          <w:tab w:val="left" w:pos="1837"/>
          <w:tab w:val="left" w:leader="dot" w:pos="7109"/>
        </w:tabs>
        <w:ind w:left="1837"/>
        <w:rPr>
          <w:sz w:val="24"/>
        </w:rPr>
      </w:pPr>
      <w:r w:rsidRPr="004D1CFF">
        <w:rPr>
          <w:sz w:val="24"/>
        </w:rPr>
        <w:t xml:space="preserve">ak je škoda vyššia ako.........  € </w:t>
      </w:r>
      <w:proofErr w:type="spellStart"/>
      <w:r w:rsidRPr="004D1CFF">
        <w:rPr>
          <w:sz w:val="24"/>
        </w:rPr>
        <w:t>maximálnevo</w:t>
      </w:r>
      <w:proofErr w:type="spellEnd"/>
      <w:r w:rsidRPr="004D1CFF">
        <w:rPr>
          <w:sz w:val="24"/>
        </w:rPr>
        <w:t xml:space="preserve"> výške</w:t>
      </w:r>
      <w:r w:rsidRPr="004D1CFF">
        <w:rPr>
          <w:sz w:val="24"/>
        </w:rPr>
        <w:tab/>
        <w:t>€.</w:t>
      </w:r>
    </w:p>
    <w:p w:rsidR="006C6312" w:rsidRPr="004D1CFF" w:rsidRDefault="00EB5EAE">
      <w:pPr>
        <w:pStyle w:val="Odsekzoznamu"/>
        <w:numPr>
          <w:ilvl w:val="2"/>
          <w:numId w:val="6"/>
        </w:numPr>
        <w:tabs>
          <w:tab w:val="left" w:pos="1838"/>
        </w:tabs>
        <w:ind w:left="1837" w:hanging="362"/>
        <w:rPr>
          <w:sz w:val="24"/>
        </w:rPr>
      </w:pPr>
      <w:r w:rsidRPr="004D1CFF">
        <w:rPr>
          <w:sz w:val="24"/>
        </w:rPr>
        <w:t>ak je výška dávky vyplácaná sociálnou poisťovňou nižšia ako ...€   a pracovná</w:t>
      </w:r>
    </w:p>
    <w:p w:rsidR="006C6312" w:rsidRDefault="00EB5EAE">
      <w:pPr>
        <w:pStyle w:val="Zkladntext"/>
        <w:tabs>
          <w:tab w:val="left" w:leader="dot" w:pos="4718"/>
        </w:tabs>
        <w:ind w:left="1836"/>
      </w:pPr>
      <w:r w:rsidRPr="004D1CFF">
        <w:t xml:space="preserve">neschopnosť trvá </w:t>
      </w:r>
      <w:proofErr w:type="spellStart"/>
      <w:r w:rsidRPr="004D1CFF">
        <w:t>viacako</w:t>
      </w:r>
      <w:proofErr w:type="spellEnd"/>
      <w:r w:rsidRPr="004D1CFF">
        <w:tab/>
        <w:t>mesiacov</w:t>
      </w:r>
    </w:p>
    <w:p w:rsidR="006C6312" w:rsidRDefault="006C6312">
      <w:pPr>
        <w:sectPr w:rsidR="006C6312">
          <w:pgSz w:w="11910" w:h="16840"/>
          <w:pgMar w:top="1320" w:right="1300" w:bottom="1200" w:left="1020" w:header="0" w:footer="1001" w:gutter="0"/>
          <w:cols w:space="708"/>
        </w:sectPr>
      </w:pPr>
    </w:p>
    <w:p w:rsidR="006C6312" w:rsidRDefault="00EB5EAE">
      <w:pPr>
        <w:pStyle w:val="Nadpis31"/>
        <w:spacing w:before="79"/>
      </w:pPr>
      <w:r>
        <w:lastRenderedPageBreak/>
        <w:t xml:space="preserve">Prílohy k žiadosti o </w:t>
      </w:r>
      <w:proofErr w:type="spellStart"/>
      <w:r>
        <w:t>sociálnuvýpomoc</w:t>
      </w:r>
      <w:proofErr w:type="spellEnd"/>
      <w:r>
        <w:t>:</w:t>
      </w:r>
    </w:p>
    <w:p w:rsidR="006C6312" w:rsidRDefault="00EB5EAE">
      <w:pPr>
        <w:pStyle w:val="Odsekzoznamu"/>
        <w:numPr>
          <w:ilvl w:val="1"/>
          <w:numId w:val="7"/>
        </w:numPr>
        <w:tabs>
          <w:tab w:val="left" w:pos="537"/>
        </w:tabs>
        <w:ind w:left="536" w:hanging="141"/>
        <w:rPr>
          <w:sz w:val="24"/>
        </w:rPr>
      </w:pPr>
      <w:r>
        <w:rPr>
          <w:sz w:val="24"/>
        </w:rPr>
        <w:t xml:space="preserve">potvrdenie poisťovne, resp. povereného znalca o </w:t>
      </w:r>
      <w:proofErr w:type="spellStart"/>
      <w:r>
        <w:rPr>
          <w:sz w:val="24"/>
        </w:rPr>
        <w:t>výškeškody</w:t>
      </w:r>
      <w:proofErr w:type="spellEnd"/>
      <w:r>
        <w:rPr>
          <w:sz w:val="24"/>
        </w:rPr>
        <w:t>,</w:t>
      </w:r>
    </w:p>
    <w:p w:rsidR="006C6312" w:rsidRDefault="00EB5EAE">
      <w:pPr>
        <w:pStyle w:val="Odsekzoznamu"/>
        <w:numPr>
          <w:ilvl w:val="1"/>
          <w:numId w:val="7"/>
        </w:numPr>
        <w:tabs>
          <w:tab w:val="left" w:pos="537"/>
        </w:tabs>
        <w:ind w:left="536" w:hanging="141"/>
        <w:rPr>
          <w:sz w:val="24"/>
        </w:rPr>
      </w:pPr>
      <w:r>
        <w:rPr>
          <w:sz w:val="24"/>
        </w:rPr>
        <w:t xml:space="preserve">potvrdenie poisťovne o výške </w:t>
      </w:r>
      <w:proofErr w:type="spellStart"/>
      <w:r>
        <w:rPr>
          <w:sz w:val="24"/>
        </w:rPr>
        <w:t>úhradyškody</w:t>
      </w:r>
      <w:proofErr w:type="spellEnd"/>
      <w:r>
        <w:rPr>
          <w:sz w:val="24"/>
        </w:rPr>
        <w:t>,</w:t>
      </w:r>
    </w:p>
    <w:p w:rsidR="006C6312" w:rsidRDefault="00EB5EAE">
      <w:pPr>
        <w:pStyle w:val="Odsekzoznamu"/>
        <w:numPr>
          <w:ilvl w:val="1"/>
          <w:numId w:val="7"/>
        </w:numPr>
        <w:tabs>
          <w:tab w:val="left" w:pos="537"/>
        </w:tabs>
        <w:ind w:left="536" w:hanging="141"/>
        <w:rPr>
          <w:sz w:val="24"/>
        </w:rPr>
      </w:pPr>
      <w:r>
        <w:rPr>
          <w:sz w:val="24"/>
        </w:rPr>
        <w:t xml:space="preserve">fotokópia listu </w:t>
      </w:r>
      <w:proofErr w:type="spellStart"/>
      <w:r>
        <w:rPr>
          <w:sz w:val="24"/>
        </w:rPr>
        <w:t>vlastníctvanehnuteľnosti</w:t>
      </w:r>
      <w:proofErr w:type="spellEnd"/>
      <w:r>
        <w:rPr>
          <w:sz w:val="24"/>
        </w:rPr>
        <w:t>,</w:t>
      </w:r>
    </w:p>
    <w:p w:rsidR="006C6312" w:rsidRDefault="00EB5EAE">
      <w:pPr>
        <w:pStyle w:val="Odsekzoznamu"/>
        <w:numPr>
          <w:ilvl w:val="1"/>
          <w:numId w:val="7"/>
        </w:numPr>
        <w:tabs>
          <w:tab w:val="left" w:pos="537"/>
        </w:tabs>
        <w:ind w:left="536" w:hanging="141"/>
        <w:rPr>
          <w:sz w:val="24"/>
        </w:rPr>
      </w:pPr>
      <w:r>
        <w:rPr>
          <w:sz w:val="24"/>
        </w:rPr>
        <w:t xml:space="preserve">potvrdenie príslušnej miestnej samosprávy o </w:t>
      </w:r>
      <w:proofErr w:type="spellStart"/>
      <w:r>
        <w:rPr>
          <w:sz w:val="24"/>
        </w:rPr>
        <w:t>vznikuudalosti</w:t>
      </w:r>
      <w:proofErr w:type="spellEnd"/>
      <w:r>
        <w:rPr>
          <w:sz w:val="24"/>
        </w:rPr>
        <w:t>.</w:t>
      </w:r>
    </w:p>
    <w:p w:rsidR="006C6312" w:rsidRDefault="00EB5EAE">
      <w:pPr>
        <w:pStyle w:val="Odsekzoznamu"/>
        <w:numPr>
          <w:ilvl w:val="1"/>
          <w:numId w:val="7"/>
        </w:numPr>
        <w:tabs>
          <w:tab w:val="left" w:pos="537"/>
        </w:tabs>
        <w:ind w:left="536" w:hanging="141"/>
        <w:rPr>
          <w:sz w:val="24"/>
        </w:rPr>
      </w:pPr>
      <w:r>
        <w:rPr>
          <w:sz w:val="24"/>
        </w:rPr>
        <w:t xml:space="preserve">doklad o pracovnej neschopnosti, výška dávok  vyplácaných </w:t>
      </w:r>
      <w:proofErr w:type="spellStart"/>
      <w:r>
        <w:rPr>
          <w:sz w:val="24"/>
        </w:rPr>
        <w:t>sociálnoupoisťovňou</w:t>
      </w:r>
      <w:proofErr w:type="spellEnd"/>
    </w:p>
    <w:p w:rsidR="006C6312" w:rsidRDefault="006C6312">
      <w:pPr>
        <w:pStyle w:val="Zkladntext"/>
        <w:rPr>
          <w:sz w:val="26"/>
        </w:rPr>
      </w:pPr>
    </w:p>
    <w:p w:rsidR="006C6312" w:rsidRDefault="006C6312">
      <w:pPr>
        <w:pStyle w:val="Zkladntext"/>
        <w:spacing w:before="9"/>
        <w:rPr>
          <w:sz w:val="25"/>
        </w:rPr>
      </w:pPr>
    </w:p>
    <w:p w:rsidR="006C6312" w:rsidRDefault="00EB5EAE">
      <w:pPr>
        <w:pStyle w:val="Zkladntext"/>
        <w:ind w:left="396" w:right="1045"/>
      </w:pPr>
      <w:r>
        <w:t xml:space="preserve">Zamestnávateľ po schválení odborovou organizáciou poskytne jednorazovú sociálnu výpomoc zamestnancovi diferencovane podľa sociálnej situácii </w:t>
      </w:r>
      <w:proofErr w:type="spellStart"/>
      <w:r>
        <w:t>vrodine</w:t>
      </w:r>
      <w:proofErr w:type="spellEnd"/>
      <w:r>
        <w:t>:</w:t>
      </w:r>
    </w:p>
    <w:p w:rsidR="006C6312" w:rsidRPr="004D1CFF" w:rsidRDefault="00EB5EAE">
      <w:pPr>
        <w:pStyle w:val="Odsekzoznamu"/>
        <w:numPr>
          <w:ilvl w:val="0"/>
          <w:numId w:val="5"/>
        </w:numPr>
        <w:tabs>
          <w:tab w:val="left" w:pos="899"/>
          <w:tab w:val="left" w:leader="dot" w:pos="5391"/>
        </w:tabs>
        <w:spacing w:before="200"/>
        <w:ind w:left="898" w:right="734"/>
        <w:rPr>
          <w:sz w:val="24"/>
        </w:rPr>
      </w:pPr>
      <w:r w:rsidRPr="004D1CFF">
        <w:rPr>
          <w:sz w:val="24"/>
        </w:rPr>
        <w:t xml:space="preserve">Nákup liekov pri zvlášť ťažkých ochoreniach zamestnanca a pri ťažkých úrazoch s následným dlhodobým </w:t>
      </w:r>
      <w:proofErr w:type="spellStart"/>
      <w:r w:rsidRPr="004D1CFF">
        <w:rPr>
          <w:sz w:val="24"/>
        </w:rPr>
        <w:t>liečenímdovýšky</w:t>
      </w:r>
      <w:proofErr w:type="spellEnd"/>
      <w:r w:rsidRPr="004D1CFF">
        <w:rPr>
          <w:sz w:val="24"/>
        </w:rPr>
        <w:tab/>
        <w:t>€.</w:t>
      </w:r>
    </w:p>
    <w:p w:rsidR="006C6312" w:rsidRPr="004D1CFF" w:rsidRDefault="006C6312">
      <w:pPr>
        <w:pStyle w:val="Zkladntext"/>
      </w:pPr>
    </w:p>
    <w:p w:rsidR="006C6312" w:rsidRPr="004D1CFF" w:rsidRDefault="00EB5EAE">
      <w:pPr>
        <w:pStyle w:val="Nadpis31"/>
      </w:pPr>
      <w:r w:rsidRPr="004D1CFF">
        <w:t xml:space="preserve">Prílohy k žiadosti o sociálnu </w:t>
      </w:r>
      <w:proofErr w:type="spellStart"/>
      <w:r w:rsidRPr="004D1CFF">
        <w:t>výpomocobsahuje</w:t>
      </w:r>
      <w:proofErr w:type="spellEnd"/>
      <w:r w:rsidRPr="004D1CFF">
        <w:t>:</w:t>
      </w:r>
    </w:p>
    <w:p w:rsidR="006C6312" w:rsidRPr="004D1CFF" w:rsidRDefault="00EB5EAE">
      <w:pPr>
        <w:pStyle w:val="Odsekzoznamu"/>
        <w:numPr>
          <w:ilvl w:val="1"/>
          <w:numId w:val="7"/>
        </w:numPr>
        <w:tabs>
          <w:tab w:val="left" w:pos="537"/>
        </w:tabs>
        <w:ind w:left="536" w:hanging="141"/>
        <w:rPr>
          <w:sz w:val="24"/>
        </w:rPr>
      </w:pPr>
      <w:r w:rsidRPr="004D1CFF">
        <w:rPr>
          <w:sz w:val="24"/>
        </w:rPr>
        <w:t xml:space="preserve">potvrdenie o </w:t>
      </w:r>
      <w:proofErr w:type="spellStart"/>
      <w:r w:rsidRPr="004D1CFF">
        <w:rPr>
          <w:sz w:val="24"/>
        </w:rPr>
        <w:t>nákupeliekov</w:t>
      </w:r>
      <w:proofErr w:type="spellEnd"/>
      <w:r w:rsidRPr="004D1CFF">
        <w:rPr>
          <w:sz w:val="24"/>
        </w:rPr>
        <w:t>,</w:t>
      </w:r>
    </w:p>
    <w:p w:rsidR="006C6312" w:rsidRPr="004D1CFF" w:rsidRDefault="00EB5EAE">
      <w:pPr>
        <w:pStyle w:val="Odsekzoznamu"/>
        <w:numPr>
          <w:ilvl w:val="1"/>
          <w:numId w:val="7"/>
        </w:numPr>
        <w:tabs>
          <w:tab w:val="left" w:pos="537"/>
        </w:tabs>
        <w:ind w:left="536" w:hanging="141"/>
        <w:rPr>
          <w:sz w:val="24"/>
        </w:rPr>
      </w:pPr>
      <w:r w:rsidRPr="004D1CFF">
        <w:rPr>
          <w:sz w:val="24"/>
        </w:rPr>
        <w:t xml:space="preserve">odporúčanie nákupu </w:t>
      </w:r>
      <w:proofErr w:type="spellStart"/>
      <w:r w:rsidRPr="004D1CFF">
        <w:rPr>
          <w:sz w:val="24"/>
        </w:rPr>
        <w:t>liekovlekárom</w:t>
      </w:r>
      <w:proofErr w:type="spellEnd"/>
      <w:r w:rsidRPr="004D1CFF">
        <w:rPr>
          <w:sz w:val="24"/>
        </w:rPr>
        <w:t>.</w:t>
      </w:r>
    </w:p>
    <w:p w:rsidR="006C6312" w:rsidRPr="004D1CFF" w:rsidRDefault="006C6312">
      <w:pPr>
        <w:pStyle w:val="Zkladntext"/>
      </w:pPr>
    </w:p>
    <w:p w:rsidR="006C6312" w:rsidRPr="004D1CFF" w:rsidRDefault="00EB5EAE">
      <w:pPr>
        <w:pStyle w:val="Odsekzoznamu"/>
        <w:numPr>
          <w:ilvl w:val="0"/>
          <w:numId w:val="5"/>
        </w:numPr>
        <w:tabs>
          <w:tab w:val="left" w:pos="899"/>
        </w:tabs>
        <w:ind w:hanging="361"/>
        <w:rPr>
          <w:sz w:val="24"/>
        </w:rPr>
      </w:pPr>
      <w:r w:rsidRPr="004D1CFF">
        <w:rPr>
          <w:sz w:val="24"/>
        </w:rPr>
        <w:t xml:space="preserve">Na špecializované zdravotné úkony (ak ich nehradí, alebo len čiastočne </w:t>
      </w:r>
      <w:proofErr w:type="spellStart"/>
      <w:r w:rsidRPr="004D1CFF">
        <w:rPr>
          <w:sz w:val="24"/>
        </w:rPr>
        <w:t>hradízdravotná</w:t>
      </w:r>
      <w:proofErr w:type="spellEnd"/>
    </w:p>
    <w:p w:rsidR="006C6312" w:rsidRPr="004D1CFF" w:rsidRDefault="00EB5EAE">
      <w:pPr>
        <w:pStyle w:val="Zkladntext"/>
        <w:tabs>
          <w:tab w:val="left" w:leader="dot" w:pos="4900"/>
        </w:tabs>
        <w:ind w:left="898"/>
      </w:pPr>
      <w:r w:rsidRPr="004D1CFF">
        <w:t xml:space="preserve">poisťovňa,.) </w:t>
      </w:r>
      <w:proofErr w:type="spellStart"/>
      <w:r w:rsidRPr="004D1CFF">
        <w:t>diferencovanedo</w:t>
      </w:r>
      <w:proofErr w:type="spellEnd"/>
      <w:r w:rsidRPr="004D1CFF">
        <w:t xml:space="preserve"> výšky</w:t>
      </w:r>
      <w:r w:rsidRPr="004D1CFF">
        <w:tab/>
        <w:t>€.</w:t>
      </w:r>
    </w:p>
    <w:p w:rsidR="006C6312" w:rsidRPr="004D1CFF" w:rsidRDefault="006C6312">
      <w:pPr>
        <w:pStyle w:val="Zkladntext"/>
      </w:pPr>
    </w:p>
    <w:p w:rsidR="006C6312" w:rsidRPr="004D1CFF" w:rsidRDefault="00EB5EAE">
      <w:pPr>
        <w:pStyle w:val="Nadpis31"/>
        <w:jc w:val="both"/>
      </w:pPr>
      <w:r w:rsidRPr="004D1CFF">
        <w:t xml:space="preserve">Prílohy k žiadosti o </w:t>
      </w:r>
      <w:proofErr w:type="spellStart"/>
      <w:r w:rsidRPr="004D1CFF">
        <w:t>sociálnuvýpomoc</w:t>
      </w:r>
      <w:proofErr w:type="spellEnd"/>
      <w:r w:rsidRPr="004D1CFF">
        <w:t>:</w:t>
      </w:r>
    </w:p>
    <w:p w:rsidR="006C6312" w:rsidRPr="004D1CFF" w:rsidRDefault="00EB5EAE">
      <w:pPr>
        <w:pStyle w:val="Odsekzoznamu"/>
        <w:numPr>
          <w:ilvl w:val="1"/>
          <w:numId w:val="7"/>
        </w:numPr>
        <w:tabs>
          <w:tab w:val="left" w:pos="757"/>
        </w:tabs>
        <w:ind w:hanging="361"/>
        <w:jc w:val="both"/>
        <w:rPr>
          <w:sz w:val="24"/>
        </w:rPr>
      </w:pPr>
      <w:r w:rsidRPr="004D1CFF">
        <w:rPr>
          <w:sz w:val="24"/>
        </w:rPr>
        <w:t xml:space="preserve">potvrdenie o výkone zdravotného </w:t>
      </w:r>
      <w:proofErr w:type="spellStart"/>
      <w:r w:rsidRPr="004D1CFF">
        <w:rPr>
          <w:sz w:val="24"/>
        </w:rPr>
        <w:t>úkonu,alebo</w:t>
      </w:r>
      <w:proofErr w:type="spellEnd"/>
    </w:p>
    <w:p w:rsidR="006C6312" w:rsidRPr="004D1CFF" w:rsidRDefault="00EB5EAE">
      <w:pPr>
        <w:pStyle w:val="Odsekzoznamu"/>
        <w:numPr>
          <w:ilvl w:val="1"/>
          <w:numId w:val="7"/>
        </w:numPr>
        <w:tabs>
          <w:tab w:val="left" w:pos="757"/>
        </w:tabs>
        <w:ind w:left="756" w:right="114" w:hanging="360"/>
        <w:jc w:val="both"/>
        <w:rPr>
          <w:sz w:val="24"/>
        </w:rPr>
      </w:pPr>
      <w:r w:rsidRPr="004D1CFF">
        <w:rPr>
          <w:sz w:val="24"/>
        </w:rPr>
        <w:t>potvrdenie príslušnej zdravotnej poisťovni o výške nákladov, ktoré znáša poistenec (zamestnanec), kde budú uvedené celkové náklady, náklady poisťovne, náklady poistenca, alebo</w:t>
      </w:r>
    </w:p>
    <w:p w:rsidR="006C6312" w:rsidRPr="004D1CFF" w:rsidRDefault="00EB5EAE">
      <w:pPr>
        <w:pStyle w:val="Odsekzoznamu"/>
        <w:numPr>
          <w:ilvl w:val="1"/>
          <w:numId w:val="7"/>
        </w:numPr>
        <w:tabs>
          <w:tab w:val="left" w:pos="757"/>
        </w:tabs>
        <w:ind w:hanging="361"/>
        <w:jc w:val="both"/>
        <w:rPr>
          <w:sz w:val="24"/>
        </w:rPr>
      </w:pPr>
      <w:r w:rsidRPr="004D1CFF">
        <w:rPr>
          <w:sz w:val="24"/>
        </w:rPr>
        <w:t xml:space="preserve">potvrdenie príslušnej zdravotnej poisťovne o výške celkových nákladov (z </w:t>
      </w:r>
      <w:proofErr w:type="spellStart"/>
      <w:r w:rsidRPr="004D1CFF">
        <w:rPr>
          <w:sz w:val="24"/>
        </w:rPr>
        <w:t>tohovyčíslené</w:t>
      </w:r>
      <w:proofErr w:type="spellEnd"/>
      <w:r w:rsidRPr="004D1CFF">
        <w:rPr>
          <w:sz w:val="24"/>
        </w:rPr>
        <w:t>:</w:t>
      </w:r>
    </w:p>
    <w:p w:rsidR="006C6312" w:rsidRPr="004D1CFF" w:rsidRDefault="00EB5EAE">
      <w:pPr>
        <w:pStyle w:val="Zkladntext"/>
        <w:ind w:left="756"/>
        <w:jc w:val="both"/>
      </w:pPr>
      <w:r w:rsidRPr="004D1CFF">
        <w:t xml:space="preserve">náklady, ktoré hradí poisťovňa a náklady, ktoré </w:t>
      </w:r>
      <w:proofErr w:type="spellStart"/>
      <w:r w:rsidRPr="004D1CFF">
        <w:t>hradípoistenec</w:t>
      </w:r>
      <w:proofErr w:type="spellEnd"/>
      <w:r w:rsidRPr="004D1CFF">
        <w:t>).</w:t>
      </w:r>
    </w:p>
    <w:p w:rsidR="006C6312" w:rsidRPr="004D1CFF" w:rsidRDefault="006C6312">
      <w:pPr>
        <w:pStyle w:val="Zkladntext"/>
      </w:pPr>
    </w:p>
    <w:p w:rsidR="006C6312" w:rsidRPr="004D1CFF" w:rsidRDefault="00EB5EAE">
      <w:pPr>
        <w:pStyle w:val="Odsekzoznamu"/>
        <w:numPr>
          <w:ilvl w:val="0"/>
          <w:numId w:val="5"/>
        </w:numPr>
        <w:tabs>
          <w:tab w:val="left" w:pos="899"/>
          <w:tab w:val="left" w:leader="dot" w:pos="9287"/>
        </w:tabs>
        <w:ind w:hanging="361"/>
        <w:rPr>
          <w:sz w:val="24"/>
        </w:rPr>
      </w:pPr>
      <w:r w:rsidRPr="004D1CFF">
        <w:rPr>
          <w:sz w:val="24"/>
        </w:rPr>
        <w:t>V  mimoriadne  ťaživej  finančnej  situácii  v  rodine  diferencovane, do výšky</w:t>
      </w:r>
      <w:r w:rsidRPr="004D1CFF">
        <w:rPr>
          <w:sz w:val="24"/>
        </w:rPr>
        <w:tab/>
        <w:t>€.</w:t>
      </w:r>
    </w:p>
    <w:p w:rsidR="006C6312" w:rsidRPr="004D1CFF" w:rsidRDefault="00EB5EAE">
      <w:pPr>
        <w:pStyle w:val="Zkladntext"/>
        <w:ind w:left="898"/>
      </w:pPr>
      <w:r w:rsidRPr="004D1CFF">
        <w:t xml:space="preserve">Výpomoc sa poskytne raz za dva roky (1-krát za dva </w:t>
      </w:r>
      <w:proofErr w:type="spellStart"/>
      <w:r w:rsidRPr="004D1CFF">
        <w:t>kalendárneroky</w:t>
      </w:r>
      <w:proofErr w:type="spellEnd"/>
      <w:r w:rsidRPr="004D1CFF">
        <w:t>).</w:t>
      </w:r>
    </w:p>
    <w:p w:rsidR="006C6312" w:rsidRPr="004D1CFF" w:rsidRDefault="006C6312">
      <w:pPr>
        <w:pStyle w:val="Zkladntext"/>
        <w:rPr>
          <w:sz w:val="26"/>
        </w:rPr>
      </w:pPr>
    </w:p>
    <w:p w:rsidR="006C6312" w:rsidRDefault="00EB5EAE" w:rsidP="00782226">
      <w:pPr>
        <w:pStyle w:val="Nadpis31"/>
        <w:tabs>
          <w:tab w:val="left" w:pos="637"/>
        </w:tabs>
        <w:spacing w:before="177"/>
        <w:ind w:left="637"/>
      </w:pPr>
      <w:r w:rsidRPr="004D1CFF">
        <w:t xml:space="preserve">Sociálna </w:t>
      </w:r>
      <w:proofErr w:type="spellStart"/>
      <w:r w:rsidRPr="004D1CFF">
        <w:t>výpomocnávratná</w:t>
      </w:r>
      <w:proofErr w:type="spellEnd"/>
    </w:p>
    <w:p w:rsidR="006C6312" w:rsidRDefault="00EB5EAE">
      <w:pPr>
        <w:pStyle w:val="Odsekzoznamu"/>
        <w:numPr>
          <w:ilvl w:val="1"/>
          <w:numId w:val="6"/>
        </w:numPr>
        <w:tabs>
          <w:tab w:val="left" w:pos="1117"/>
        </w:tabs>
        <w:ind w:left="1116" w:right="115"/>
        <w:jc w:val="both"/>
        <w:rPr>
          <w:sz w:val="24"/>
        </w:rPr>
      </w:pPr>
      <w:r>
        <w:rPr>
          <w:sz w:val="24"/>
        </w:rPr>
        <w:t xml:space="preserve">Zamestnancovi sa poskytne sociálna výpomoc návratná do výšky ....... €. Zamestnanec predloží žiadosť predsedovi odborovej organizácie, ktorý ju po prerokovaní vo výbore odborovej organizácie s jeho vyjadrením </w:t>
      </w:r>
      <w:proofErr w:type="spellStart"/>
      <w:r>
        <w:rPr>
          <w:sz w:val="24"/>
        </w:rPr>
        <w:t>odstúpizamestnávateľovi</w:t>
      </w:r>
      <w:proofErr w:type="spellEnd"/>
      <w:r>
        <w:rPr>
          <w:sz w:val="24"/>
        </w:rPr>
        <w:t>.</w:t>
      </w:r>
    </w:p>
    <w:p w:rsidR="006C6312" w:rsidRDefault="00EB5EAE">
      <w:pPr>
        <w:pStyle w:val="Odsekzoznamu"/>
        <w:numPr>
          <w:ilvl w:val="1"/>
          <w:numId w:val="6"/>
        </w:numPr>
        <w:tabs>
          <w:tab w:val="left" w:pos="1117"/>
        </w:tabs>
        <w:ind w:left="1116" w:right="116"/>
        <w:jc w:val="both"/>
        <w:rPr>
          <w:sz w:val="24"/>
        </w:rPr>
      </w:pPr>
      <w:r>
        <w:rPr>
          <w:sz w:val="24"/>
        </w:rPr>
        <w:t xml:space="preserve">Pri skončení pracovného pomeru sa zamestnanec zaviaže vrátiť sociálnu návratnú výpomoc </w:t>
      </w:r>
      <w:proofErr w:type="spellStart"/>
      <w:r>
        <w:rPr>
          <w:sz w:val="24"/>
        </w:rPr>
        <w:t>domesiacov</w:t>
      </w:r>
      <w:proofErr w:type="spellEnd"/>
      <w:r>
        <w:rPr>
          <w:sz w:val="24"/>
        </w:rPr>
        <w:t>.</w:t>
      </w:r>
    </w:p>
    <w:p w:rsidR="006C6312" w:rsidRDefault="00EB5EAE">
      <w:pPr>
        <w:pStyle w:val="Odsekzoznamu"/>
        <w:numPr>
          <w:ilvl w:val="1"/>
          <w:numId w:val="6"/>
        </w:numPr>
        <w:tabs>
          <w:tab w:val="left" w:pos="1117"/>
        </w:tabs>
        <w:ind w:hanging="361"/>
        <w:jc w:val="both"/>
        <w:rPr>
          <w:sz w:val="24"/>
        </w:rPr>
      </w:pPr>
      <w:r>
        <w:rPr>
          <w:sz w:val="24"/>
        </w:rPr>
        <w:t>Odpustenienávratnejsociálnejvýpomocijemožnépoindividuálnomposúdeníprípadu</w:t>
      </w:r>
    </w:p>
    <w:p w:rsidR="006C6312" w:rsidRDefault="00EB5EAE">
      <w:pPr>
        <w:pStyle w:val="Zkladntext"/>
        <w:ind w:left="1116"/>
        <w:jc w:val="both"/>
      </w:pPr>
      <w:r>
        <w:t xml:space="preserve">zamestnávateľom v spolupráci s </w:t>
      </w:r>
      <w:proofErr w:type="spellStart"/>
      <w:r>
        <w:t>odborovouorganizáciou</w:t>
      </w:r>
      <w:proofErr w:type="spellEnd"/>
      <w:r>
        <w:t>.</w:t>
      </w:r>
    </w:p>
    <w:p w:rsidR="006C6312" w:rsidRPr="004D1CFF" w:rsidRDefault="00EB5EAE">
      <w:pPr>
        <w:pStyle w:val="Odsekzoznamu"/>
        <w:numPr>
          <w:ilvl w:val="2"/>
          <w:numId w:val="6"/>
        </w:numPr>
        <w:tabs>
          <w:tab w:val="left" w:pos="1838"/>
          <w:tab w:val="left" w:leader="dot" w:pos="6555"/>
        </w:tabs>
        <w:ind w:left="1836" w:right="115" w:hanging="360"/>
        <w:jc w:val="both"/>
        <w:rPr>
          <w:sz w:val="24"/>
        </w:rPr>
      </w:pPr>
      <w:r>
        <w:rPr>
          <w:sz w:val="24"/>
        </w:rPr>
        <w:t xml:space="preserve">Zo závažných sociálnych dôvodov môže byť odpustený zostatok návratnej sociálnej </w:t>
      </w:r>
      <w:r w:rsidRPr="004D1CFF">
        <w:rPr>
          <w:sz w:val="24"/>
        </w:rPr>
        <w:t xml:space="preserve">výpomoci najviac </w:t>
      </w:r>
      <w:proofErr w:type="spellStart"/>
      <w:r w:rsidRPr="004D1CFF">
        <w:rPr>
          <w:sz w:val="24"/>
        </w:rPr>
        <w:t>všakdovýšky</w:t>
      </w:r>
      <w:proofErr w:type="spellEnd"/>
      <w:r w:rsidRPr="004D1CFF">
        <w:rPr>
          <w:sz w:val="24"/>
        </w:rPr>
        <w:tab/>
        <w:t>€.</w:t>
      </w:r>
    </w:p>
    <w:p w:rsidR="006C6312" w:rsidRDefault="00EB5EAE">
      <w:pPr>
        <w:pStyle w:val="Odsekzoznamu"/>
        <w:numPr>
          <w:ilvl w:val="2"/>
          <w:numId w:val="6"/>
        </w:numPr>
        <w:tabs>
          <w:tab w:val="left" w:pos="1837"/>
        </w:tabs>
        <w:ind w:left="1836" w:right="114" w:hanging="360"/>
        <w:jc w:val="both"/>
        <w:rPr>
          <w:sz w:val="24"/>
        </w:rPr>
      </w:pPr>
      <w:r>
        <w:rPr>
          <w:sz w:val="24"/>
        </w:rPr>
        <w:t xml:space="preserve">Zo závažných sociálnych dôvodov môžu byť splátky návratnej sociálnej výpomoci znížené po určitú dobu vo </w:t>
      </w:r>
      <w:proofErr w:type="spellStart"/>
      <w:r>
        <w:rPr>
          <w:sz w:val="24"/>
        </w:rPr>
        <w:t>výške€</w:t>
      </w:r>
      <w:proofErr w:type="spellEnd"/>
      <w:r>
        <w:rPr>
          <w:sz w:val="24"/>
        </w:rPr>
        <w:t>.</w:t>
      </w:r>
    </w:p>
    <w:p w:rsidR="006C6312" w:rsidRDefault="006C6312">
      <w:pPr>
        <w:jc w:val="both"/>
        <w:rPr>
          <w:sz w:val="24"/>
        </w:rPr>
        <w:sectPr w:rsidR="006C6312">
          <w:pgSz w:w="11910" w:h="16840"/>
          <w:pgMar w:top="1320" w:right="1300" w:bottom="1200" w:left="1020" w:header="0" w:footer="1001" w:gutter="0"/>
          <w:cols w:space="708"/>
        </w:sectPr>
      </w:pPr>
    </w:p>
    <w:p w:rsidR="006C6312" w:rsidRDefault="00EB5EAE">
      <w:pPr>
        <w:pStyle w:val="Nadpis31"/>
        <w:numPr>
          <w:ilvl w:val="0"/>
          <w:numId w:val="6"/>
        </w:numPr>
        <w:tabs>
          <w:tab w:val="left" w:pos="637"/>
        </w:tabs>
        <w:spacing w:before="79"/>
        <w:ind w:hanging="241"/>
      </w:pPr>
      <w:proofErr w:type="spellStart"/>
      <w:r>
        <w:lastRenderedPageBreak/>
        <w:t>Zdravotnástarostlivosť</w:t>
      </w:r>
      <w:proofErr w:type="spellEnd"/>
    </w:p>
    <w:p w:rsidR="006C6312" w:rsidRDefault="00EB5EAE">
      <w:pPr>
        <w:pStyle w:val="Zkladntext"/>
        <w:ind w:left="396"/>
      </w:pPr>
      <w:r>
        <w:t xml:space="preserve">Zo sociálneho fondu sa zamestnancovi </w:t>
      </w:r>
      <w:proofErr w:type="spellStart"/>
      <w:r>
        <w:t>prispejena</w:t>
      </w:r>
      <w:proofErr w:type="spellEnd"/>
      <w:r>
        <w:t>:</w:t>
      </w:r>
    </w:p>
    <w:p w:rsidR="006C6312" w:rsidRDefault="00EB5EAE">
      <w:pPr>
        <w:pStyle w:val="Odsekzoznamu"/>
        <w:numPr>
          <w:ilvl w:val="0"/>
          <w:numId w:val="4"/>
        </w:numPr>
        <w:tabs>
          <w:tab w:val="left" w:pos="1118"/>
        </w:tabs>
        <w:spacing w:before="200"/>
        <w:ind w:hanging="362"/>
        <w:jc w:val="both"/>
        <w:rPr>
          <w:sz w:val="24"/>
        </w:rPr>
      </w:pPr>
      <w:r>
        <w:rPr>
          <w:sz w:val="24"/>
        </w:rPr>
        <w:t xml:space="preserve">ambulantnú liečbu do výšky </w:t>
      </w:r>
      <w:bookmarkStart w:id="0" w:name="_GoBack"/>
      <w:bookmarkEnd w:id="0"/>
      <w:r>
        <w:rPr>
          <w:sz w:val="24"/>
        </w:rPr>
        <w:t xml:space="preserve">        € na základe žiadosti a potvrdenia o </w:t>
      </w:r>
      <w:proofErr w:type="spellStart"/>
      <w:r>
        <w:rPr>
          <w:sz w:val="24"/>
        </w:rPr>
        <w:t>zaplateníliečby</w:t>
      </w:r>
      <w:proofErr w:type="spellEnd"/>
      <w:r>
        <w:rPr>
          <w:sz w:val="24"/>
        </w:rPr>
        <w:t>,</w:t>
      </w:r>
    </w:p>
    <w:p w:rsidR="006C6312" w:rsidRDefault="00EB5EAE">
      <w:pPr>
        <w:pStyle w:val="Odsekzoznamu"/>
        <w:numPr>
          <w:ilvl w:val="0"/>
          <w:numId w:val="4"/>
        </w:numPr>
        <w:tabs>
          <w:tab w:val="left" w:pos="1117"/>
        </w:tabs>
        <w:ind w:left="1116" w:right="114" w:hanging="360"/>
        <w:jc w:val="both"/>
        <w:rPr>
          <w:sz w:val="24"/>
        </w:rPr>
      </w:pPr>
      <w:r>
        <w:rPr>
          <w:sz w:val="24"/>
        </w:rPr>
        <w:t>rehabilitáciu do výšky ........ € pri návšteve rehabilitačného zdravotného zariadenia, sauny, posilňovne alebo plavárne na základe písomnej žiadosti a pokladničného dokladu,</w:t>
      </w:r>
    </w:p>
    <w:p w:rsidR="006C6312" w:rsidRPr="00782226" w:rsidRDefault="00EB5EAE" w:rsidP="00782226">
      <w:pPr>
        <w:pStyle w:val="Odsekzoznamu"/>
        <w:numPr>
          <w:ilvl w:val="0"/>
          <w:numId w:val="4"/>
        </w:numPr>
        <w:tabs>
          <w:tab w:val="left" w:pos="1118"/>
        </w:tabs>
        <w:ind w:hanging="362"/>
        <w:jc w:val="both"/>
        <w:rPr>
          <w:sz w:val="24"/>
        </w:rPr>
      </w:pPr>
      <w:r>
        <w:rPr>
          <w:sz w:val="24"/>
        </w:rPr>
        <w:t xml:space="preserve">poukaz na ambulantnú kúpeľnú liečbu vo výške         % (napr. raz za </w:t>
      </w:r>
      <w:proofErr w:type="spellStart"/>
      <w:r>
        <w:rPr>
          <w:sz w:val="24"/>
        </w:rPr>
        <w:t>dvaroky</w:t>
      </w:r>
      <w:proofErr w:type="spellEnd"/>
      <w:r>
        <w:rPr>
          <w:sz w:val="24"/>
        </w:rPr>
        <w:t>).</w:t>
      </w:r>
    </w:p>
    <w:p w:rsidR="006C6312" w:rsidRDefault="00EB5EAE">
      <w:pPr>
        <w:pStyle w:val="Odsekzoznamu"/>
        <w:numPr>
          <w:ilvl w:val="0"/>
          <w:numId w:val="6"/>
        </w:numPr>
        <w:tabs>
          <w:tab w:val="left" w:pos="637"/>
          <w:tab w:val="left" w:pos="2115"/>
          <w:tab w:val="left" w:leader="dot" w:pos="3247"/>
          <w:tab w:val="left" w:pos="4248"/>
          <w:tab w:val="left" w:pos="5484"/>
          <w:tab w:val="left" w:pos="5999"/>
          <w:tab w:val="left" w:pos="7220"/>
          <w:tab w:val="left" w:pos="8175"/>
        </w:tabs>
        <w:spacing w:before="210"/>
        <w:ind w:left="396" w:right="114" w:firstLine="0"/>
        <w:rPr>
          <w:sz w:val="24"/>
        </w:rPr>
      </w:pPr>
      <w:r>
        <w:rPr>
          <w:b/>
          <w:sz w:val="24"/>
        </w:rPr>
        <w:t xml:space="preserve">Rekreácie a služby, ktoré zamestnanec využíva na regeneráciu pracovnej sily </w:t>
      </w:r>
      <w:r>
        <w:rPr>
          <w:sz w:val="24"/>
        </w:rPr>
        <w:t>Zamestnávateľ</w:t>
      </w:r>
      <w:r>
        <w:rPr>
          <w:sz w:val="24"/>
        </w:rPr>
        <w:tab/>
        <w:t>bude   poskytovať</w:t>
      </w:r>
      <w:r>
        <w:rPr>
          <w:sz w:val="24"/>
        </w:rPr>
        <w:tab/>
        <w:t>príspevok</w:t>
      </w:r>
      <w:r>
        <w:rPr>
          <w:sz w:val="24"/>
        </w:rPr>
        <w:tab/>
        <w:t>na</w:t>
      </w:r>
      <w:r>
        <w:rPr>
          <w:sz w:val="24"/>
        </w:rPr>
        <w:tab/>
        <w:t>rekreačné</w:t>
      </w:r>
      <w:r>
        <w:rPr>
          <w:sz w:val="24"/>
        </w:rPr>
        <w:tab/>
        <w:t>pobyty</w:t>
      </w:r>
      <w:r>
        <w:rPr>
          <w:sz w:val="24"/>
        </w:rPr>
        <w:tab/>
      </w:r>
      <w:proofErr w:type="spellStart"/>
      <w:r>
        <w:rPr>
          <w:sz w:val="24"/>
        </w:rPr>
        <w:t>organizovanézamestnávateľom</w:t>
      </w:r>
      <w:proofErr w:type="spellEnd"/>
      <w:r>
        <w:rPr>
          <w:sz w:val="24"/>
        </w:rPr>
        <w:t xml:space="preserve"> </w:t>
      </w:r>
      <w:proofErr w:type="spellStart"/>
      <w:r>
        <w:rPr>
          <w:sz w:val="24"/>
        </w:rPr>
        <w:t>aodborovou</w:t>
      </w:r>
      <w:proofErr w:type="spellEnd"/>
      <w:r>
        <w:rPr>
          <w:sz w:val="24"/>
        </w:rPr>
        <w:t xml:space="preserve"> organizáciou na doplnkové rekreácie zverejnené v Aktualitách zväzu </w:t>
      </w:r>
      <w:proofErr w:type="spellStart"/>
      <w:r>
        <w:rPr>
          <w:sz w:val="24"/>
        </w:rPr>
        <w:t>najviacdovýšky</w:t>
      </w:r>
      <w:proofErr w:type="spellEnd"/>
      <w:r>
        <w:rPr>
          <w:sz w:val="24"/>
        </w:rPr>
        <w:tab/>
      </w:r>
      <w:proofErr w:type="spellStart"/>
      <w:r>
        <w:rPr>
          <w:sz w:val="24"/>
        </w:rPr>
        <w:t>€najedenpobytvrokunazamestnanca.Účastníkjepovinnýv</w:t>
      </w:r>
      <w:proofErr w:type="spellEnd"/>
    </w:p>
    <w:p w:rsidR="006C6312" w:rsidRDefault="00EB5EAE">
      <w:pPr>
        <w:pStyle w:val="Zkladntext"/>
        <w:ind w:left="396"/>
      </w:pPr>
      <w:r>
        <w:t xml:space="preserve">prípade neodôvodnenej neúčasti uhradiť skutočné náklady </w:t>
      </w:r>
      <w:proofErr w:type="spellStart"/>
      <w:r>
        <w:t>naosobu</w:t>
      </w:r>
      <w:proofErr w:type="spellEnd"/>
      <w:r>
        <w:t>.</w:t>
      </w:r>
    </w:p>
    <w:p w:rsidR="006C6312" w:rsidRDefault="006C6312">
      <w:pPr>
        <w:pStyle w:val="Zkladntext"/>
        <w:spacing w:before="11"/>
        <w:rPr>
          <w:sz w:val="21"/>
        </w:rPr>
      </w:pPr>
    </w:p>
    <w:p w:rsidR="006C6312" w:rsidRDefault="00EB5EAE">
      <w:pPr>
        <w:pStyle w:val="Nadpis31"/>
        <w:numPr>
          <w:ilvl w:val="0"/>
          <w:numId w:val="6"/>
        </w:numPr>
        <w:tabs>
          <w:tab w:val="left" w:pos="637"/>
        </w:tabs>
        <w:ind w:hanging="241"/>
        <w:jc w:val="both"/>
      </w:pPr>
      <w:proofErr w:type="spellStart"/>
      <w:r>
        <w:t>Exkurzno-vzdelávaciezájazdy</w:t>
      </w:r>
      <w:proofErr w:type="spellEnd"/>
    </w:p>
    <w:p w:rsidR="006C6312" w:rsidRDefault="00EB5EAE">
      <w:pPr>
        <w:pStyle w:val="Zkladntext"/>
        <w:ind w:left="396" w:right="114"/>
        <w:jc w:val="both"/>
      </w:pPr>
      <w:r>
        <w:t xml:space="preserve">Zo sociálneho fondu sa budú hradiť náklady exkurzno-vzdelávacích zájazdov v tuzemsku i v zahraničí zamerané na doškoľovanie zamestnancov. Z prostriedkov sociálneho fondu sa poskytne príspevok do sumy ... €. Účastník je povinný v prípade neodôvodnenej neúčasti uhradiť skutočné náklady </w:t>
      </w:r>
      <w:proofErr w:type="spellStart"/>
      <w:r>
        <w:t>naosobu</w:t>
      </w:r>
      <w:proofErr w:type="spellEnd"/>
      <w:r>
        <w:t>.</w:t>
      </w:r>
    </w:p>
    <w:p w:rsidR="006C6312" w:rsidRDefault="006C6312">
      <w:pPr>
        <w:pStyle w:val="Zkladntext"/>
        <w:rPr>
          <w:sz w:val="22"/>
        </w:rPr>
      </w:pPr>
    </w:p>
    <w:p w:rsidR="006C6312" w:rsidRDefault="00EB5EAE">
      <w:pPr>
        <w:pStyle w:val="Nadpis31"/>
        <w:numPr>
          <w:ilvl w:val="0"/>
          <w:numId w:val="6"/>
        </w:numPr>
        <w:tabs>
          <w:tab w:val="left" w:pos="637"/>
        </w:tabs>
        <w:ind w:hanging="241"/>
      </w:pPr>
      <w:proofErr w:type="spellStart"/>
      <w:r>
        <w:t>Detskérekreácie</w:t>
      </w:r>
      <w:proofErr w:type="spellEnd"/>
    </w:p>
    <w:p w:rsidR="006C6312" w:rsidRDefault="00EB5EAE">
      <w:pPr>
        <w:pStyle w:val="Zkladntext"/>
        <w:tabs>
          <w:tab w:val="left" w:pos="2069"/>
          <w:tab w:val="left" w:leader="dot" w:pos="3110"/>
          <w:tab w:val="left" w:pos="3660"/>
          <w:tab w:val="left" w:pos="6221"/>
          <w:tab w:val="left" w:pos="7010"/>
          <w:tab w:val="left" w:pos="8559"/>
          <w:tab w:val="left" w:pos="9108"/>
        </w:tabs>
        <w:ind w:left="396" w:right="115"/>
      </w:pPr>
      <w:r>
        <w:t>Zamestnávateľ</w:t>
      </w:r>
      <w:r>
        <w:tab/>
        <w:t>prispieva   na</w:t>
      </w:r>
      <w:r>
        <w:tab/>
        <w:t>regeneračno-oddychový</w:t>
      </w:r>
      <w:r>
        <w:tab/>
        <w:t>pobyt</w:t>
      </w:r>
      <w:r>
        <w:tab/>
        <w:t>organizovaný</w:t>
      </w:r>
      <w:r>
        <w:tab/>
        <w:t>pre</w:t>
      </w:r>
      <w:r>
        <w:tab/>
      </w:r>
      <w:proofErr w:type="spellStart"/>
      <w:r>
        <w:rPr>
          <w:spacing w:val="-1"/>
        </w:rPr>
        <w:t>deti</w:t>
      </w:r>
      <w:r>
        <w:t>zamestnancovdosumy</w:t>
      </w:r>
      <w:proofErr w:type="spellEnd"/>
      <w:r>
        <w:tab/>
        <w:t xml:space="preserve">€, podľa sociálnej situácie v rodine. Účastník je povinný </w:t>
      </w:r>
      <w:proofErr w:type="spellStart"/>
      <w:r>
        <w:t>vprípade</w:t>
      </w:r>
      <w:proofErr w:type="spellEnd"/>
    </w:p>
    <w:p w:rsidR="006C6312" w:rsidRPr="00782226" w:rsidRDefault="00EB5EAE" w:rsidP="00782226">
      <w:pPr>
        <w:pStyle w:val="Zkladntext"/>
        <w:ind w:left="396"/>
      </w:pPr>
      <w:r>
        <w:t xml:space="preserve">neodôvodnenej neúčasti uhradiť skutočné náklady </w:t>
      </w:r>
      <w:proofErr w:type="spellStart"/>
      <w:r>
        <w:t>naosobu</w:t>
      </w:r>
      <w:proofErr w:type="spellEnd"/>
      <w:r>
        <w:t>.</w:t>
      </w:r>
    </w:p>
    <w:p w:rsidR="006C6312" w:rsidRDefault="006C6312">
      <w:pPr>
        <w:pStyle w:val="Zkladntext"/>
        <w:rPr>
          <w:sz w:val="22"/>
        </w:rPr>
      </w:pPr>
    </w:p>
    <w:p w:rsidR="006C6312" w:rsidRDefault="00EB5EAE">
      <w:pPr>
        <w:pStyle w:val="Nadpis31"/>
        <w:numPr>
          <w:ilvl w:val="0"/>
          <w:numId w:val="6"/>
        </w:numPr>
        <w:tabs>
          <w:tab w:val="left" w:pos="637"/>
        </w:tabs>
        <w:ind w:hanging="241"/>
        <w:jc w:val="both"/>
      </w:pPr>
      <w:r>
        <w:t xml:space="preserve">Kultúrna, spoločenská, vzdelávacia a </w:t>
      </w:r>
      <w:proofErr w:type="spellStart"/>
      <w:r>
        <w:t>športováčinnosť</w:t>
      </w:r>
      <w:proofErr w:type="spellEnd"/>
    </w:p>
    <w:p w:rsidR="006C6312" w:rsidRDefault="00EB5EAE">
      <w:pPr>
        <w:pStyle w:val="Odsekzoznamu"/>
        <w:numPr>
          <w:ilvl w:val="1"/>
          <w:numId w:val="6"/>
        </w:numPr>
        <w:tabs>
          <w:tab w:val="left" w:pos="1117"/>
        </w:tabs>
        <w:ind w:left="1116" w:right="114"/>
        <w:jc w:val="both"/>
        <w:rPr>
          <w:sz w:val="24"/>
        </w:rPr>
      </w:pPr>
      <w:r>
        <w:rPr>
          <w:sz w:val="24"/>
        </w:rPr>
        <w:t xml:space="preserve">Zo sociálneho fondu sa poskytne príspevok na organizovanie divadelných predstavení, spoločenských posedení so zamestnancami odchádzajúcimi do dôchodku, so začínajúcimi pedagogickými zamestnancami, s bývalými zamestnancami, s pedagogickými zamestnancami materských a základných škôl, s nepedagogickými zamestnancami škôl, školských zariadení a školských jedální vo výške....... € </w:t>
      </w:r>
      <w:proofErr w:type="spellStart"/>
      <w:r>
        <w:rPr>
          <w:sz w:val="24"/>
        </w:rPr>
        <w:t>naosobu</w:t>
      </w:r>
      <w:proofErr w:type="spellEnd"/>
      <w:r>
        <w:rPr>
          <w:sz w:val="24"/>
        </w:rPr>
        <w:t>.</w:t>
      </w:r>
    </w:p>
    <w:p w:rsidR="006C6312" w:rsidRDefault="00EB5EAE">
      <w:pPr>
        <w:pStyle w:val="Odsekzoznamu"/>
        <w:numPr>
          <w:ilvl w:val="1"/>
          <w:numId w:val="6"/>
        </w:numPr>
        <w:tabs>
          <w:tab w:val="left" w:pos="1117"/>
        </w:tabs>
        <w:ind w:hanging="361"/>
        <w:jc w:val="both"/>
        <w:rPr>
          <w:sz w:val="24"/>
        </w:rPr>
      </w:pPr>
      <w:r>
        <w:rPr>
          <w:sz w:val="24"/>
        </w:rPr>
        <w:t>Zo   sociálneho   fondu   sa   poskytne   príspevok   na   športové   akcie organizované</w:t>
      </w:r>
    </w:p>
    <w:p w:rsidR="006C6312" w:rsidRDefault="00EB5EAE">
      <w:pPr>
        <w:pStyle w:val="Zkladntext"/>
        <w:ind w:left="1116"/>
        <w:jc w:val="both"/>
      </w:pPr>
      <w:r>
        <w:t xml:space="preserve">zamestnávateľom a odborovou organizáciou, podľa </w:t>
      </w:r>
      <w:proofErr w:type="spellStart"/>
      <w:r>
        <w:t>plánučinnosti</w:t>
      </w:r>
      <w:proofErr w:type="spellEnd"/>
      <w:r>
        <w:t>:</w:t>
      </w:r>
    </w:p>
    <w:p w:rsidR="006C6312" w:rsidRDefault="00EB5EAE">
      <w:pPr>
        <w:pStyle w:val="Odsekzoznamu"/>
        <w:numPr>
          <w:ilvl w:val="0"/>
          <w:numId w:val="3"/>
        </w:numPr>
        <w:tabs>
          <w:tab w:val="left" w:pos="1116"/>
          <w:tab w:val="left" w:pos="1117"/>
        </w:tabs>
        <w:ind w:hanging="361"/>
        <w:rPr>
          <w:sz w:val="24"/>
        </w:rPr>
      </w:pPr>
      <w:proofErr w:type="spellStart"/>
      <w:r>
        <w:rPr>
          <w:sz w:val="24"/>
        </w:rPr>
        <w:t>volejbalovýturnaj</w:t>
      </w:r>
      <w:proofErr w:type="spellEnd"/>
      <w:r>
        <w:rPr>
          <w:sz w:val="24"/>
        </w:rPr>
        <w:t>,</w:t>
      </w:r>
    </w:p>
    <w:p w:rsidR="006C6312" w:rsidRDefault="00EB5EAE">
      <w:pPr>
        <w:pStyle w:val="Odsekzoznamu"/>
        <w:numPr>
          <w:ilvl w:val="0"/>
          <w:numId w:val="3"/>
        </w:numPr>
        <w:tabs>
          <w:tab w:val="left" w:pos="1116"/>
          <w:tab w:val="left" w:pos="1117"/>
        </w:tabs>
        <w:ind w:hanging="361"/>
        <w:rPr>
          <w:sz w:val="24"/>
        </w:rPr>
      </w:pPr>
      <w:proofErr w:type="spellStart"/>
      <w:r>
        <w:rPr>
          <w:sz w:val="24"/>
        </w:rPr>
        <w:t>stolnotenisovýturnaj</w:t>
      </w:r>
      <w:proofErr w:type="spellEnd"/>
      <w:r>
        <w:rPr>
          <w:sz w:val="24"/>
        </w:rPr>
        <w:t>,</w:t>
      </w:r>
    </w:p>
    <w:p w:rsidR="006C6312" w:rsidRDefault="00EB5EAE">
      <w:pPr>
        <w:pStyle w:val="Odsekzoznamu"/>
        <w:numPr>
          <w:ilvl w:val="0"/>
          <w:numId w:val="3"/>
        </w:numPr>
        <w:tabs>
          <w:tab w:val="left" w:pos="1116"/>
          <w:tab w:val="left" w:pos="1117"/>
        </w:tabs>
        <w:ind w:hanging="361"/>
        <w:rPr>
          <w:sz w:val="24"/>
        </w:rPr>
      </w:pPr>
      <w:r>
        <w:rPr>
          <w:sz w:val="24"/>
        </w:rPr>
        <w:t xml:space="preserve">plaváreň - permanentky platia i pre rodinných príslušníkov a </w:t>
      </w:r>
      <w:proofErr w:type="spellStart"/>
      <w:r>
        <w:rPr>
          <w:sz w:val="24"/>
        </w:rPr>
        <w:t>bývalýchzamestnancov</w:t>
      </w:r>
      <w:proofErr w:type="spellEnd"/>
      <w:r>
        <w:rPr>
          <w:sz w:val="24"/>
        </w:rPr>
        <w:t>.</w:t>
      </w:r>
    </w:p>
    <w:p w:rsidR="006C6312" w:rsidRDefault="006C6312">
      <w:pPr>
        <w:pStyle w:val="Zkladntext"/>
      </w:pPr>
    </w:p>
    <w:p w:rsidR="006C6312" w:rsidRDefault="00EB5EAE">
      <w:pPr>
        <w:pStyle w:val="Nadpis31"/>
        <w:numPr>
          <w:ilvl w:val="0"/>
          <w:numId w:val="6"/>
        </w:numPr>
        <w:tabs>
          <w:tab w:val="left" w:pos="757"/>
        </w:tabs>
        <w:ind w:left="757" w:hanging="361"/>
        <w:jc w:val="both"/>
      </w:pPr>
      <w:r>
        <w:t>Dary</w:t>
      </w:r>
    </w:p>
    <w:p w:rsidR="006C6312" w:rsidRDefault="00EB5EAE">
      <w:pPr>
        <w:pStyle w:val="Zkladntext"/>
        <w:ind w:left="396" w:right="115" w:firstLine="720"/>
        <w:jc w:val="both"/>
      </w:pPr>
      <w:r>
        <w:t>Zo sociálneho fondu zamestnávateľ poskytne zamestnancom dary po preukázaní nároku:</w:t>
      </w:r>
    </w:p>
    <w:p w:rsidR="006C6312" w:rsidRDefault="00EB5EAE">
      <w:pPr>
        <w:pStyle w:val="Odsekzoznamu"/>
        <w:numPr>
          <w:ilvl w:val="0"/>
          <w:numId w:val="2"/>
        </w:numPr>
        <w:tabs>
          <w:tab w:val="left" w:pos="1117"/>
        </w:tabs>
        <w:ind w:left="1116" w:right="114"/>
        <w:jc w:val="both"/>
        <w:rPr>
          <w:sz w:val="24"/>
        </w:rPr>
      </w:pPr>
      <w:r>
        <w:rPr>
          <w:sz w:val="24"/>
        </w:rPr>
        <w:t xml:space="preserve">pri dovŕšení 50-teho a 60-tehoroku života, ak sa nezúčastnil poznávacieho resp. pobytového zájazdu poskytne príspevok na tuzemskú rekreáciu vo výške ceny ambulantného kúpeľného </w:t>
      </w:r>
      <w:proofErr w:type="spellStart"/>
      <w:r>
        <w:rPr>
          <w:sz w:val="24"/>
        </w:rPr>
        <w:t>liečebnéhopoukazu</w:t>
      </w:r>
      <w:proofErr w:type="spellEnd"/>
      <w:r>
        <w:rPr>
          <w:sz w:val="24"/>
        </w:rPr>
        <w:t>,</w:t>
      </w:r>
    </w:p>
    <w:p w:rsidR="006C6312" w:rsidRDefault="00EB5EAE">
      <w:pPr>
        <w:pStyle w:val="Odsekzoznamu"/>
        <w:numPr>
          <w:ilvl w:val="0"/>
          <w:numId w:val="2"/>
        </w:numPr>
        <w:tabs>
          <w:tab w:val="left" w:pos="1117"/>
        </w:tabs>
        <w:ind w:hanging="361"/>
        <w:jc w:val="both"/>
        <w:rPr>
          <w:sz w:val="24"/>
        </w:rPr>
      </w:pPr>
      <w:r>
        <w:rPr>
          <w:sz w:val="24"/>
        </w:rPr>
        <w:t>pri prvom odchode do dôchodku vo výške       €,</w:t>
      </w:r>
    </w:p>
    <w:p w:rsidR="006C6312" w:rsidRDefault="00EB5EAE">
      <w:pPr>
        <w:pStyle w:val="Odsekzoznamu"/>
        <w:numPr>
          <w:ilvl w:val="0"/>
          <w:numId w:val="2"/>
        </w:numPr>
        <w:tabs>
          <w:tab w:val="left" w:pos="1117"/>
        </w:tabs>
        <w:ind w:hanging="361"/>
        <w:jc w:val="both"/>
        <w:rPr>
          <w:sz w:val="24"/>
        </w:rPr>
      </w:pPr>
      <w:r>
        <w:rPr>
          <w:sz w:val="24"/>
        </w:rPr>
        <w:t>za bezplatné darcovstvo kostnej drene vo výške     €,</w:t>
      </w:r>
    </w:p>
    <w:p w:rsidR="006C6312" w:rsidRDefault="00EB5EAE">
      <w:pPr>
        <w:pStyle w:val="Odsekzoznamu"/>
        <w:numPr>
          <w:ilvl w:val="0"/>
          <w:numId w:val="2"/>
        </w:numPr>
        <w:tabs>
          <w:tab w:val="left" w:pos="1117"/>
        </w:tabs>
        <w:ind w:hanging="361"/>
        <w:jc w:val="both"/>
        <w:rPr>
          <w:sz w:val="24"/>
        </w:rPr>
      </w:pPr>
      <w:r>
        <w:rPr>
          <w:sz w:val="24"/>
        </w:rPr>
        <w:t>za záchranu života vo výške       €.</w:t>
      </w:r>
    </w:p>
    <w:p w:rsidR="006C6312" w:rsidRDefault="006C6312">
      <w:pPr>
        <w:jc w:val="both"/>
        <w:rPr>
          <w:sz w:val="24"/>
        </w:rPr>
        <w:sectPr w:rsidR="006C6312">
          <w:pgSz w:w="11910" w:h="16840"/>
          <w:pgMar w:top="1320" w:right="1300" w:bottom="1200" w:left="1020" w:header="0" w:footer="1001" w:gutter="0"/>
          <w:cols w:space="708"/>
        </w:sectPr>
      </w:pPr>
    </w:p>
    <w:p w:rsidR="006C6312" w:rsidRDefault="00EB5EAE">
      <w:pPr>
        <w:pStyle w:val="Zkladntext"/>
        <w:spacing w:before="79"/>
        <w:ind w:left="396"/>
      </w:pPr>
      <w:r>
        <w:lastRenderedPageBreak/>
        <w:t xml:space="preserve">Tieto zásady sú </w:t>
      </w:r>
      <w:proofErr w:type="spellStart"/>
      <w:r>
        <w:t>súčasťouKZ</w:t>
      </w:r>
      <w:proofErr w:type="spellEnd"/>
      <w:r>
        <w:t>.</w:t>
      </w:r>
    </w:p>
    <w:p w:rsidR="006C6312" w:rsidRDefault="006C6312">
      <w:pPr>
        <w:pStyle w:val="Zkladntext"/>
        <w:rPr>
          <w:sz w:val="26"/>
        </w:rPr>
      </w:pPr>
    </w:p>
    <w:p w:rsidR="006C6312" w:rsidRDefault="006C6312">
      <w:pPr>
        <w:pStyle w:val="Zkladntext"/>
        <w:rPr>
          <w:sz w:val="26"/>
        </w:rPr>
      </w:pPr>
    </w:p>
    <w:p w:rsidR="006C6312" w:rsidRDefault="006C6312">
      <w:pPr>
        <w:pStyle w:val="Zkladntext"/>
        <w:rPr>
          <w:sz w:val="26"/>
        </w:rPr>
      </w:pPr>
    </w:p>
    <w:p w:rsidR="006C6312" w:rsidRDefault="006C6312">
      <w:pPr>
        <w:pStyle w:val="Zkladntext"/>
        <w:rPr>
          <w:sz w:val="26"/>
        </w:rPr>
      </w:pPr>
    </w:p>
    <w:p w:rsidR="006C6312" w:rsidRDefault="006F2966">
      <w:pPr>
        <w:pStyle w:val="Zkladntext"/>
        <w:tabs>
          <w:tab w:val="left" w:pos="4733"/>
        </w:tabs>
        <w:spacing w:before="184"/>
        <w:ind w:left="345"/>
        <w:jc w:val="center"/>
      </w:pPr>
      <w:r>
        <w:t>.</w:t>
      </w:r>
      <w:r w:rsidR="00EB5EAE">
        <w:t>..</w:t>
      </w:r>
      <w:r>
        <w:t xml:space="preserve">PaedDr. </w:t>
      </w:r>
      <w:proofErr w:type="spellStart"/>
      <w:r>
        <w:t>Katalin</w:t>
      </w:r>
      <w:proofErr w:type="spellEnd"/>
      <w:r>
        <w:t xml:space="preserve"> Takács...</w:t>
      </w:r>
      <w:r w:rsidR="00EB5EAE">
        <w:tab/>
        <w:t>....</w:t>
      </w:r>
      <w:r>
        <w:t xml:space="preserve">Karolína </w:t>
      </w:r>
      <w:proofErr w:type="spellStart"/>
      <w:r>
        <w:t>Flaškárová</w:t>
      </w:r>
      <w:proofErr w:type="spellEnd"/>
      <w:r>
        <w:t>...</w:t>
      </w:r>
    </w:p>
    <w:p w:rsidR="006C6312" w:rsidRDefault="00EB5EAE">
      <w:pPr>
        <w:pStyle w:val="Zkladntext"/>
        <w:tabs>
          <w:tab w:val="left" w:pos="4733"/>
        </w:tabs>
        <w:ind w:left="686"/>
        <w:jc w:val="center"/>
      </w:pPr>
      <w:r>
        <w:t>zamestnávateľ</w:t>
      </w:r>
      <w:r>
        <w:tab/>
      </w:r>
      <w:proofErr w:type="spellStart"/>
      <w:r>
        <w:t>odborováorganizácia</w:t>
      </w:r>
      <w:proofErr w:type="spellEnd"/>
    </w:p>
    <w:sectPr w:rsidR="006C6312" w:rsidSect="006C6312">
      <w:pgSz w:w="11910" w:h="16840"/>
      <w:pgMar w:top="1320" w:right="1300" w:bottom="1200" w:left="1020" w:header="0" w:footer="100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82B" w:rsidRDefault="0090282B" w:rsidP="006C6312">
      <w:r>
        <w:separator/>
      </w:r>
    </w:p>
  </w:endnote>
  <w:endnote w:type="continuationSeparator" w:id="1">
    <w:p w:rsidR="0090282B" w:rsidRDefault="0090282B" w:rsidP="006C6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82B" w:rsidRDefault="001039E0">
    <w:pPr>
      <w:pStyle w:val="Zkladntext"/>
      <w:spacing w:line="14" w:lineRule="auto"/>
      <w:rPr>
        <w:sz w:val="20"/>
      </w:rPr>
    </w:pPr>
    <w:r w:rsidRPr="001039E0">
      <w:rPr>
        <w:noProof/>
        <w:lang w:eastAsia="sk-SK"/>
      </w:rPr>
      <w:pict>
        <v:shapetype id="_x0000_t202" coordsize="21600,21600" o:spt="202" path="m,l,21600r21600,l21600,xe">
          <v:stroke joinstyle="miter"/>
          <v:path gradientshapeok="t" o:connecttype="rect"/>
        </v:shapetype>
        <v:shape id="Text Box 1" o:spid="_x0000_s1026" type="#_x0000_t202" style="position:absolute;margin-left:289.1pt;margin-top:780.85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Sqw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" filled="f" stroked="f">
          <v:textbox inset="0,0,0,0">
            <w:txbxContent>
              <w:p w:rsidR="0090282B" w:rsidRDefault="001039E0">
                <w:pPr>
                  <w:spacing w:line="244" w:lineRule="exact"/>
                  <w:ind w:left="60"/>
                  <w:rPr>
                    <w:rFonts w:ascii="Calibri"/>
                  </w:rPr>
                </w:pPr>
                <w:r>
                  <w:fldChar w:fldCharType="begin"/>
                </w:r>
                <w:r w:rsidR="0090282B">
                  <w:rPr>
                    <w:rFonts w:ascii="Calibri"/>
                  </w:rPr>
                  <w:instrText xml:space="preserve"> PAGE </w:instrText>
                </w:r>
                <w:r>
                  <w:fldChar w:fldCharType="separate"/>
                </w:r>
                <w:r w:rsidR="004D1CFF">
                  <w:rPr>
                    <w:rFonts w:ascii="Calibri"/>
                    <w:noProof/>
                  </w:rPr>
                  <w:t>28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82B" w:rsidRDefault="0090282B" w:rsidP="006C6312">
      <w:r>
        <w:separator/>
      </w:r>
    </w:p>
  </w:footnote>
  <w:footnote w:type="continuationSeparator" w:id="1">
    <w:p w:rsidR="0090282B" w:rsidRDefault="0090282B" w:rsidP="006C6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4D5"/>
    <w:multiLevelType w:val="hybridMultilevel"/>
    <w:tmpl w:val="518CE3AE"/>
    <w:lvl w:ilvl="0" w:tplc="4EF8EAAA">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0D969116">
      <w:start w:val="1"/>
      <w:numFmt w:val="lowerLetter"/>
      <w:lvlText w:val="%2)"/>
      <w:lvlJc w:val="left"/>
      <w:pPr>
        <w:ind w:left="1117" w:hanging="361"/>
        <w:jc w:val="left"/>
      </w:pPr>
      <w:rPr>
        <w:rFonts w:ascii="Times New Roman" w:eastAsia="Times New Roman" w:hAnsi="Times New Roman" w:cs="Times New Roman" w:hint="default"/>
        <w:w w:val="100"/>
        <w:sz w:val="24"/>
        <w:szCs w:val="24"/>
        <w:lang w:val="sk-SK" w:eastAsia="en-US" w:bidi="ar-SA"/>
      </w:rPr>
    </w:lvl>
    <w:lvl w:ilvl="2" w:tplc="8A4294BC">
      <w:numFmt w:val="bullet"/>
      <w:lvlText w:val="•"/>
      <w:lvlJc w:val="left"/>
      <w:pPr>
        <w:ind w:left="2060" w:hanging="361"/>
      </w:pPr>
      <w:rPr>
        <w:rFonts w:hint="default"/>
        <w:lang w:val="sk-SK" w:eastAsia="en-US" w:bidi="ar-SA"/>
      </w:rPr>
    </w:lvl>
    <w:lvl w:ilvl="3" w:tplc="7B18E65A">
      <w:numFmt w:val="bullet"/>
      <w:lvlText w:val="•"/>
      <w:lvlJc w:val="left"/>
      <w:pPr>
        <w:ind w:left="3001" w:hanging="361"/>
      </w:pPr>
      <w:rPr>
        <w:rFonts w:hint="default"/>
        <w:lang w:val="sk-SK" w:eastAsia="en-US" w:bidi="ar-SA"/>
      </w:rPr>
    </w:lvl>
    <w:lvl w:ilvl="4" w:tplc="BD282A30">
      <w:numFmt w:val="bullet"/>
      <w:lvlText w:val="•"/>
      <w:lvlJc w:val="left"/>
      <w:pPr>
        <w:ind w:left="3942" w:hanging="361"/>
      </w:pPr>
      <w:rPr>
        <w:rFonts w:hint="default"/>
        <w:lang w:val="sk-SK" w:eastAsia="en-US" w:bidi="ar-SA"/>
      </w:rPr>
    </w:lvl>
    <w:lvl w:ilvl="5" w:tplc="FFACF794">
      <w:numFmt w:val="bullet"/>
      <w:lvlText w:val="•"/>
      <w:lvlJc w:val="left"/>
      <w:pPr>
        <w:ind w:left="4882" w:hanging="361"/>
      </w:pPr>
      <w:rPr>
        <w:rFonts w:hint="default"/>
        <w:lang w:val="sk-SK" w:eastAsia="en-US" w:bidi="ar-SA"/>
      </w:rPr>
    </w:lvl>
    <w:lvl w:ilvl="6" w:tplc="9E36091E">
      <w:numFmt w:val="bullet"/>
      <w:lvlText w:val="•"/>
      <w:lvlJc w:val="left"/>
      <w:pPr>
        <w:ind w:left="5823" w:hanging="361"/>
      </w:pPr>
      <w:rPr>
        <w:rFonts w:hint="default"/>
        <w:lang w:val="sk-SK" w:eastAsia="en-US" w:bidi="ar-SA"/>
      </w:rPr>
    </w:lvl>
    <w:lvl w:ilvl="7" w:tplc="311C7036">
      <w:numFmt w:val="bullet"/>
      <w:lvlText w:val="•"/>
      <w:lvlJc w:val="left"/>
      <w:pPr>
        <w:ind w:left="6764" w:hanging="361"/>
      </w:pPr>
      <w:rPr>
        <w:rFonts w:hint="default"/>
        <w:lang w:val="sk-SK" w:eastAsia="en-US" w:bidi="ar-SA"/>
      </w:rPr>
    </w:lvl>
    <w:lvl w:ilvl="8" w:tplc="49BE8060">
      <w:numFmt w:val="bullet"/>
      <w:lvlText w:val="•"/>
      <w:lvlJc w:val="left"/>
      <w:pPr>
        <w:ind w:left="7704" w:hanging="361"/>
      </w:pPr>
      <w:rPr>
        <w:rFonts w:hint="default"/>
        <w:lang w:val="sk-SK" w:eastAsia="en-US" w:bidi="ar-SA"/>
      </w:rPr>
    </w:lvl>
  </w:abstractNum>
  <w:abstractNum w:abstractNumId="1">
    <w:nsid w:val="02DD193B"/>
    <w:multiLevelType w:val="hybridMultilevel"/>
    <w:tmpl w:val="25CC5D2C"/>
    <w:lvl w:ilvl="0" w:tplc="B6927072">
      <w:start w:val="1"/>
      <w:numFmt w:val="lowerLetter"/>
      <w:lvlText w:val="%1)"/>
      <w:lvlJc w:val="left"/>
      <w:pPr>
        <w:ind w:left="1117" w:hanging="361"/>
        <w:jc w:val="left"/>
      </w:pPr>
      <w:rPr>
        <w:rFonts w:ascii="Times New Roman" w:eastAsia="Times New Roman" w:hAnsi="Times New Roman" w:cs="Times New Roman" w:hint="default"/>
        <w:w w:val="100"/>
        <w:sz w:val="24"/>
        <w:szCs w:val="24"/>
        <w:lang w:val="sk-SK" w:eastAsia="en-US" w:bidi="ar-SA"/>
      </w:rPr>
    </w:lvl>
    <w:lvl w:ilvl="1" w:tplc="5CC2EFA2">
      <w:numFmt w:val="bullet"/>
      <w:lvlText w:val="•"/>
      <w:lvlJc w:val="left"/>
      <w:pPr>
        <w:ind w:left="1966" w:hanging="361"/>
      </w:pPr>
      <w:rPr>
        <w:rFonts w:hint="default"/>
        <w:lang w:val="sk-SK" w:eastAsia="en-US" w:bidi="ar-SA"/>
      </w:rPr>
    </w:lvl>
    <w:lvl w:ilvl="2" w:tplc="B5425A72">
      <w:numFmt w:val="bullet"/>
      <w:lvlText w:val="•"/>
      <w:lvlJc w:val="left"/>
      <w:pPr>
        <w:ind w:left="2813" w:hanging="361"/>
      </w:pPr>
      <w:rPr>
        <w:rFonts w:hint="default"/>
        <w:lang w:val="sk-SK" w:eastAsia="en-US" w:bidi="ar-SA"/>
      </w:rPr>
    </w:lvl>
    <w:lvl w:ilvl="3" w:tplc="4B82268C">
      <w:numFmt w:val="bullet"/>
      <w:lvlText w:val="•"/>
      <w:lvlJc w:val="left"/>
      <w:pPr>
        <w:ind w:left="3659" w:hanging="361"/>
      </w:pPr>
      <w:rPr>
        <w:rFonts w:hint="default"/>
        <w:lang w:val="sk-SK" w:eastAsia="en-US" w:bidi="ar-SA"/>
      </w:rPr>
    </w:lvl>
    <w:lvl w:ilvl="4" w:tplc="0B00566E">
      <w:numFmt w:val="bullet"/>
      <w:lvlText w:val="•"/>
      <w:lvlJc w:val="left"/>
      <w:pPr>
        <w:ind w:left="4506" w:hanging="361"/>
      </w:pPr>
      <w:rPr>
        <w:rFonts w:hint="default"/>
        <w:lang w:val="sk-SK" w:eastAsia="en-US" w:bidi="ar-SA"/>
      </w:rPr>
    </w:lvl>
    <w:lvl w:ilvl="5" w:tplc="4E5ED3C2">
      <w:numFmt w:val="bullet"/>
      <w:lvlText w:val="•"/>
      <w:lvlJc w:val="left"/>
      <w:pPr>
        <w:ind w:left="5353" w:hanging="361"/>
      </w:pPr>
      <w:rPr>
        <w:rFonts w:hint="default"/>
        <w:lang w:val="sk-SK" w:eastAsia="en-US" w:bidi="ar-SA"/>
      </w:rPr>
    </w:lvl>
    <w:lvl w:ilvl="6" w:tplc="3372F552">
      <w:numFmt w:val="bullet"/>
      <w:lvlText w:val="•"/>
      <w:lvlJc w:val="left"/>
      <w:pPr>
        <w:ind w:left="6199" w:hanging="361"/>
      </w:pPr>
      <w:rPr>
        <w:rFonts w:hint="default"/>
        <w:lang w:val="sk-SK" w:eastAsia="en-US" w:bidi="ar-SA"/>
      </w:rPr>
    </w:lvl>
    <w:lvl w:ilvl="7" w:tplc="05E2E9F4">
      <w:numFmt w:val="bullet"/>
      <w:lvlText w:val="•"/>
      <w:lvlJc w:val="left"/>
      <w:pPr>
        <w:ind w:left="7046" w:hanging="361"/>
      </w:pPr>
      <w:rPr>
        <w:rFonts w:hint="default"/>
        <w:lang w:val="sk-SK" w:eastAsia="en-US" w:bidi="ar-SA"/>
      </w:rPr>
    </w:lvl>
    <w:lvl w:ilvl="8" w:tplc="CC9ADB52">
      <w:numFmt w:val="bullet"/>
      <w:lvlText w:val="•"/>
      <w:lvlJc w:val="left"/>
      <w:pPr>
        <w:ind w:left="7892" w:hanging="361"/>
      </w:pPr>
      <w:rPr>
        <w:rFonts w:hint="default"/>
        <w:lang w:val="sk-SK" w:eastAsia="en-US" w:bidi="ar-SA"/>
      </w:rPr>
    </w:lvl>
  </w:abstractNum>
  <w:abstractNum w:abstractNumId="2">
    <w:nsid w:val="06E6650D"/>
    <w:multiLevelType w:val="hybridMultilevel"/>
    <w:tmpl w:val="25660E08"/>
    <w:lvl w:ilvl="0" w:tplc="E602624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8AD169C"/>
    <w:multiLevelType w:val="hybridMultilevel"/>
    <w:tmpl w:val="4894CBDA"/>
    <w:lvl w:ilvl="0" w:tplc="09F8E52C">
      <w:start w:val="1"/>
      <w:numFmt w:val="decimal"/>
      <w:lvlText w:val="(%1)"/>
      <w:lvlJc w:val="left"/>
      <w:pPr>
        <w:ind w:left="833" w:hanging="360"/>
        <w:jc w:val="left"/>
      </w:pPr>
      <w:rPr>
        <w:rFonts w:ascii="Times New Roman" w:eastAsia="Times New Roman" w:hAnsi="Times New Roman" w:cs="Times New Roman" w:hint="default"/>
        <w:w w:val="100"/>
        <w:sz w:val="24"/>
        <w:szCs w:val="24"/>
        <w:lang w:val="sk-SK" w:eastAsia="en-US" w:bidi="ar-SA"/>
      </w:rPr>
    </w:lvl>
    <w:lvl w:ilvl="1" w:tplc="71149880">
      <w:numFmt w:val="bullet"/>
      <w:lvlText w:val="•"/>
      <w:lvlJc w:val="left"/>
      <w:pPr>
        <w:ind w:left="1714" w:hanging="360"/>
      </w:pPr>
      <w:rPr>
        <w:rFonts w:hint="default"/>
        <w:lang w:val="sk-SK" w:eastAsia="en-US" w:bidi="ar-SA"/>
      </w:rPr>
    </w:lvl>
    <w:lvl w:ilvl="2" w:tplc="13B45690">
      <w:numFmt w:val="bullet"/>
      <w:lvlText w:val="•"/>
      <w:lvlJc w:val="left"/>
      <w:pPr>
        <w:ind w:left="2589" w:hanging="360"/>
      </w:pPr>
      <w:rPr>
        <w:rFonts w:hint="default"/>
        <w:lang w:val="sk-SK" w:eastAsia="en-US" w:bidi="ar-SA"/>
      </w:rPr>
    </w:lvl>
    <w:lvl w:ilvl="3" w:tplc="54F81DF8">
      <w:numFmt w:val="bullet"/>
      <w:lvlText w:val="•"/>
      <w:lvlJc w:val="left"/>
      <w:pPr>
        <w:ind w:left="3463" w:hanging="360"/>
      </w:pPr>
      <w:rPr>
        <w:rFonts w:hint="default"/>
        <w:lang w:val="sk-SK" w:eastAsia="en-US" w:bidi="ar-SA"/>
      </w:rPr>
    </w:lvl>
    <w:lvl w:ilvl="4" w:tplc="1BD62920">
      <w:numFmt w:val="bullet"/>
      <w:lvlText w:val="•"/>
      <w:lvlJc w:val="left"/>
      <w:pPr>
        <w:ind w:left="4338" w:hanging="360"/>
      </w:pPr>
      <w:rPr>
        <w:rFonts w:hint="default"/>
        <w:lang w:val="sk-SK" w:eastAsia="en-US" w:bidi="ar-SA"/>
      </w:rPr>
    </w:lvl>
    <w:lvl w:ilvl="5" w:tplc="07546EA8">
      <w:numFmt w:val="bullet"/>
      <w:lvlText w:val="•"/>
      <w:lvlJc w:val="left"/>
      <w:pPr>
        <w:ind w:left="5213" w:hanging="360"/>
      </w:pPr>
      <w:rPr>
        <w:rFonts w:hint="default"/>
        <w:lang w:val="sk-SK" w:eastAsia="en-US" w:bidi="ar-SA"/>
      </w:rPr>
    </w:lvl>
    <w:lvl w:ilvl="6" w:tplc="C3D8CB9E">
      <w:numFmt w:val="bullet"/>
      <w:lvlText w:val="•"/>
      <w:lvlJc w:val="left"/>
      <w:pPr>
        <w:ind w:left="6087" w:hanging="360"/>
      </w:pPr>
      <w:rPr>
        <w:rFonts w:hint="default"/>
        <w:lang w:val="sk-SK" w:eastAsia="en-US" w:bidi="ar-SA"/>
      </w:rPr>
    </w:lvl>
    <w:lvl w:ilvl="7" w:tplc="2576A502">
      <w:numFmt w:val="bullet"/>
      <w:lvlText w:val="•"/>
      <w:lvlJc w:val="left"/>
      <w:pPr>
        <w:ind w:left="6962" w:hanging="360"/>
      </w:pPr>
      <w:rPr>
        <w:rFonts w:hint="default"/>
        <w:lang w:val="sk-SK" w:eastAsia="en-US" w:bidi="ar-SA"/>
      </w:rPr>
    </w:lvl>
    <w:lvl w:ilvl="8" w:tplc="DB6AEBBA">
      <w:numFmt w:val="bullet"/>
      <w:lvlText w:val="•"/>
      <w:lvlJc w:val="left"/>
      <w:pPr>
        <w:ind w:left="7836" w:hanging="360"/>
      </w:pPr>
      <w:rPr>
        <w:rFonts w:hint="default"/>
        <w:lang w:val="sk-SK" w:eastAsia="en-US" w:bidi="ar-SA"/>
      </w:rPr>
    </w:lvl>
  </w:abstractNum>
  <w:abstractNum w:abstractNumId="4">
    <w:nsid w:val="09C50CE1"/>
    <w:multiLevelType w:val="hybridMultilevel"/>
    <w:tmpl w:val="87DEEA0E"/>
    <w:lvl w:ilvl="0" w:tplc="B46E9896">
      <w:start w:val="1"/>
      <w:numFmt w:val="decimal"/>
      <w:lvlText w:val="(%1)"/>
      <w:lvlJc w:val="left"/>
      <w:pPr>
        <w:ind w:left="539" w:hanging="426"/>
        <w:jc w:val="left"/>
      </w:pPr>
      <w:rPr>
        <w:rFonts w:ascii="Times New Roman" w:eastAsia="Times New Roman" w:hAnsi="Times New Roman" w:cs="Times New Roman" w:hint="default"/>
        <w:w w:val="100"/>
        <w:sz w:val="24"/>
        <w:szCs w:val="24"/>
        <w:lang w:val="sk-SK" w:eastAsia="en-US" w:bidi="ar-SA"/>
      </w:rPr>
    </w:lvl>
    <w:lvl w:ilvl="1" w:tplc="2A72D4AE">
      <w:start w:val="1"/>
      <w:numFmt w:val="decimalZero"/>
      <w:lvlText w:val="%2."/>
      <w:lvlJc w:val="left"/>
      <w:pPr>
        <w:ind w:left="539" w:hanging="349"/>
        <w:jc w:val="left"/>
      </w:pPr>
      <w:rPr>
        <w:rFonts w:ascii="Times New Roman" w:eastAsia="Times New Roman" w:hAnsi="Times New Roman" w:cs="Times New Roman" w:hint="default"/>
        <w:w w:val="100"/>
        <w:sz w:val="24"/>
        <w:szCs w:val="24"/>
        <w:lang w:val="sk-SK" w:eastAsia="en-US" w:bidi="ar-SA"/>
      </w:rPr>
    </w:lvl>
    <w:lvl w:ilvl="2" w:tplc="AB16FA3A">
      <w:numFmt w:val="bullet"/>
      <w:lvlText w:val="•"/>
      <w:lvlJc w:val="left"/>
      <w:pPr>
        <w:ind w:left="2349" w:hanging="349"/>
      </w:pPr>
      <w:rPr>
        <w:rFonts w:hint="default"/>
        <w:lang w:val="sk-SK" w:eastAsia="en-US" w:bidi="ar-SA"/>
      </w:rPr>
    </w:lvl>
    <w:lvl w:ilvl="3" w:tplc="47EEF9DE">
      <w:numFmt w:val="bullet"/>
      <w:lvlText w:val="•"/>
      <w:lvlJc w:val="left"/>
      <w:pPr>
        <w:ind w:left="3253" w:hanging="349"/>
      </w:pPr>
      <w:rPr>
        <w:rFonts w:hint="default"/>
        <w:lang w:val="sk-SK" w:eastAsia="en-US" w:bidi="ar-SA"/>
      </w:rPr>
    </w:lvl>
    <w:lvl w:ilvl="4" w:tplc="7EC82DDA">
      <w:numFmt w:val="bullet"/>
      <w:lvlText w:val="•"/>
      <w:lvlJc w:val="left"/>
      <w:pPr>
        <w:ind w:left="4158" w:hanging="349"/>
      </w:pPr>
      <w:rPr>
        <w:rFonts w:hint="default"/>
        <w:lang w:val="sk-SK" w:eastAsia="en-US" w:bidi="ar-SA"/>
      </w:rPr>
    </w:lvl>
    <w:lvl w:ilvl="5" w:tplc="5B6CB13C">
      <w:numFmt w:val="bullet"/>
      <w:lvlText w:val="•"/>
      <w:lvlJc w:val="left"/>
      <w:pPr>
        <w:ind w:left="5063" w:hanging="349"/>
      </w:pPr>
      <w:rPr>
        <w:rFonts w:hint="default"/>
        <w:lang w:val="sk-SK" w:eastAsia="en-US" w:bidi="ar-SA"/>
      </w:rPr>
    </w:lvl>
    <w:lvl w:ilvl="6" w:tplc="D8F02B74">
      <w:numFmt w:val="bullet"/>
      <w:lvlText w:val="•"/>
      <w:lvlJc w:val="left"/>
      <w:pPr>
        <w:ind w:left="5967" w:hanging="349"/>
      </w:pPr>
      <w:rPr>
        <w:rFonts w:hint="default"/>
        <w:lang w:val="sk-SK" w:eastAsia="en-US" w:bidi="ar-SA"/>
      </w:rPr>
    </w:lvl>
    <w:lvl w:ilvl="7" w:tplc="48C63FD2">
      <w:numFmt w:val="bullet"/>
      <w:lvlText w:val="•"/>
      <w:lvlJc w:val="left"/>
      <w:pPr>
        <w:ind w:left="6872" w:hanging="349"/>
      </w:pPr>
      <w:rPr>
        <w:rFonts w:hint="default"/>
        <w:lang w:val="sk-SK" w:eastAsia="en-US" w:bidi="ar-SA"/>
      </w:rPr>
    </w:lvl>
    <w:lvl w:ilvl="8" w:tplc="CC682F6A">
      <w:numFmt w:val="bullet"/>
      <w:lvlText w:val="•"/>
      <w:lvlJc w:val="left"/>
      <w:pPr>
        <w:ind w:left="7776" w:hanging="349"/>
      </w:pPr>
      <w:rPr>
        <w:rFonts w:hint="default"/>
        <w:lang w:val="sk-SK" w:eastAsia="en-US" w:bidi="ar-SA"/>
      </w:rPr>
    </w:lvl>
  </w:abstractNum>
  <w:abstractNum w:abstractNumId="5">
    <w:nsid w:val="09D02890"/>
    <w:multiLevelType w:val="hybridMultilevel"/>
    <w:tmpl w:val="A1EEBC46"/>
    <w:lvl w:ilvl="0" w:tplc="77206766">
      <w:start w:val="1"/>
      <w:numFmt w:val="lowerLetter"/>
      <w:lvlText w:val="%1)"/>
      <w:lvlJc w:val="left"/>
      <w:pPr>
        <w:ind w:left="1477" w:hanging="361"/>
        <w:jc w:val="left"/>
      </w:pPr>
      <w:rPr>
        <w:rFonts w:ascii="Times New Roman" w:eastAsia="Times New Roman" w:hAnsi="Times New Roman" w:cs="Times New Roman" w:hint="default"/>
        <w:w w:val="100"/>
        <w:sz w:val="24"/>
        <w:szCs w:val="24"/>
        <w:lang w:val="sk-SK" w:eastAsia="en-US" w:bidi="ar-SA"/>
      </w:rPr>
    </w:lvl>
    <w:lvl w:ilvl="1" w:tplc="3FD08B96">
      <w:numFmt w:val="bullet"/>
      <w:lvlText w:val="•"/>
      <w:lvlJc w:val="left"/>
      <w:pPr>
        <w:ind w:left="2290" w:hanging="361"/>
      </w:pPr>
      <w:rPr>
        <w:rFonts w:hint="default"/>
        <w:lang w:val="sk-SK" w:eastAsia="en-US" w:bidi="ar-SA"/>
      </w:rPr>
    </w:lvl>
    <w:lvl w:ilvl="2" w:tplc="78D619BE">
      <w:numFmt w:val="bullet"/>
      <w:lvlText w:val="•"/>
      <w:lvlJc w:val="left"/>
      <w:pPr>
        <w:ind w:left="3101" w:hanging="361"/>
      </w:pPr>
      <w:rPr>
        <w:rFonts w:hint="default"/>
        <w:lang w:val="sk-SK" w:eastAsia="en-US" w:bidi="ar-SA"/>
      </w:rPr>
    </w:lvl>
    <w:lvl w:ilvl="3" w:tplc="F27ACF82">
      <w:numFmt w:val="bullet"/>
      <w:lvlText w:val="•"/>
      <w:lvlJc w:val="left"/>
      <w:pPr>
        <w:ind w:left="3911" w:hanging="361"/>
      </w:pPr>
      <w:rPr>
        <w:rFonts w:hint="default"/>
        <w:lang w:val="sk-SK" w:eastAsia="en-US" w:bidi="ar-SA"/>
      </w:rPr>
    </w:lvl>
    <w:lvl w:ilvl="4" w:tplc="416E92F8">
      <w:numFmt w:val="bullet"/>
      <w:lvlText w:val="•"/>
      <w:lvlJc w:val="left"/>
      <w:pPr>
        <w:ind w:left="4722" w:hanging="361"/>
      </w:pPr>
      <w:rPr>
        <w:rFonts w:hint="default"/>
        <w:lang w:val="sk-SK" w:eastAsia="en-US" w:bidi="ar-SA"/>
      </w:rPr>
    </w:lvl>
    <w:lvl w:ilvl="5" w:tplc="D584D000">
      <w:numFmt w:val="bullet"/>
      <w:lvlText w:val="•"/>
      <w:lvlJc w:val="left"/>
      <w:pPr>
        <w:ind w:left="5533" w:hanging="361"/>
      </w:pPr>
      <w:rPr>
        <w:rFonts w:hint="default"/>
        <w:lang w:val="sk-SK" w:eastAsia="en-US" w:bidi="ar-SA"/>
      </w:rPr>
    </w:lvl>
    <w:lvl w:ilvl="6" w:tplc="05587858">
      <w:numFmt w:val="bullet"/>
      <w:lvlText w:val="•"/>
      <w:lvlJc w:val="left"/>
      <w:pPr>
        <w:ind w:left="6343" w:hanging="361"/>
      </w:pPr>
      <w:rPr>
        <w:rFonts w:hint="default"/>
        <w:lang w:val="sk-SK" w:eastAsia="en-US" w:bidi="ar-SA"/>
      </w:rPr>
    </w:lvl>
    <w:lvl w:ilvl="7" w:tplc="34B8EBAA">
      <w:numFmt w:val="bullet"/>
      <w:lvlText w:val="•"/>
      <w:lvlJc w:val="left"/>
      <w:pPr>
        <w:ind w:left="7154" w:hanging="361"/>
      </w:pPr>
      <w:rPr>
        <w:rFonts w:hint="default"/>
        <w:lang w:val="sk-SK" w:eastAsia="en-US" w:bidi="ar-SA"/>
      </w:rPr>
    </w:lvl>
    <w:lvl w:ilvl="8" w:tplc="6B447EDA">
      <w:numFmt w:val="bullet"/>
      <w:lvlText w:val="•"/>
      <w:lvlJc w:val="left"/>
      <w:pPr>
        <w:ind w:left="7964" w:hanging="361"/>
      </w:pPr>
      <w:rPr>
        <w:rFonts w:hint="default"/>
        <w:lang w:val="sk-SK" w:eastAsia="en-US" w:bidi="ar-SA"/>
      </w:rPr>
    </w:lvl>
  </w:abstractNum>
  <w:abstractNum w:abstractNumId="6">
    <w:nsid w:val="0D244E67"/>
    <w:multiLevelType w:val="hybridMultilevel"/>
    <w:tmpl w:val="3C784F46"/>
    <w:lvl w:ilvl="0" w:tplc="B08A15D2">
      <w:start w:val="1"/>
      <w:numFmt w:val="lowerLetter"/>
      <w:lvlText w:val="%1)"/>
      <w:lvlJc w:val="left"/>
      <w:pPr>
        <w:ind w:left="1117" w:hanging="361"/>
        <w:jc w:val="left"/>
      </w:pPr>
      <w:rPr>
        <w:rFonts w:ascii="Times New Roman" w:eastAsia="Times New Roman" w:hAnsi="Times New Roman" w:cs="Times New Roman" w:hint="default"/>
        <w:w w:val="100"/>
        <w:sz w:val="24"/>
        <w:szCs w:val="24"/>
        <w:lang w:val="sk-SK" w:eastAsia="en-US" w:bidi="ar-SA"/>
      </w:rPr>
    </w:lvl>
    <w:lvl w:ilvl="1" w:tplc="5B927B26">
      <w:numFmt w:val="bullet"/>
      <w:lvlText w:val="-"/>
      <w:lvlJc w:val="left"/>
      <w:pPr>
        <w:ind w:left="1837" w:hanging="360"/>
      </w:pPr>
      <w:rPr>
        <w:rFonts w:ascii="Times New Roman" w:eastAsia="Times New Roman" w:hAnsi="Times New Roman" w:cs="Times New Roman" w:hint="default"/>
        <w:w w:val="100"/>
        <w:sz w:val="24"/>
        <w:szCs w:val="24"/>
        <w:lang w:val="sk-SK" w:eastAsia="en-US" w:bidi="ar-SA"/>
      </w:rPr>
    </w:lvl>
    <w:lvl w:ilvl="2" w:tplc="E3863B50">
      <w:numFmt w:val="bullet"/>
      <w:lvlText w:val="•"/>
      <w:lvlJc w:val="left"/>
      <w:pPr>
        <w:ind w:left="1840" w:hanging="360"/>
      </w:pPr>
      <w:rPr>
        <w:rFonts w:hint="default"/>
        <w:lang w:val="sk-SK" w:eastAsia="en-US" w:bidi="ar-SA"/>
      </w:rPr>
    </w:lvl>
    <w:lvl w:ilvl="3" w:tplc="E892CE14">
      <w:numFmt w:val="bullet"/>
      <w:lvlText w:val="•"/>
      <w:lvlJc w:val="left"/>
      <w:pPr>
        <w:ind w:left="2100" w:hanging="360"/>
      </w:pPr>
      <w:rPr>
        <w:rFonts w:hint="default"/>
        <w:lang w:val="sk-SK" w:eastAsia="en-US" w:bidi="ar-SA"/>
      </w:rPr>
    </w:lvl>
    <w:lvl w:ilvl="4" w:tplc="540CD0DE">
      <w:numFmt w:val="bullet"/>
      <w:lvlText w:val="•"/>
      <w:lvlJc w:val="left"/>
      <w:pPr>
        <w:ind w:left="3169" w:hanging="360"/>
      </w:pPr>
      <w:rPr>
        <w:rFonts w:hint="default"/>
        <w:lang w:val="sk-SK" w:eastAsia="en-US" w:bidi="ar-SA"/>
      </w:rPr>
    </w:lvl>
    <w:lvl w:ilvl="5" w:tplc="57D052F4">
      <w:numFmt w:val="bullet"/>
      <w:lvlText w:val="•"/>
      <w:lvlJc w:val="left"/>
      <w:pPr>
        <w:ind w:left="4238" w:hanging="360"/>
      </w:pPr>
      <w:rPr>
        <w:rFonts w:hint="default"/>
        <w:lang w:val="sk-SK" w:eastAsia="en-US" w:bidi="ar-SA"/>
      </w:rPr>
    </w:lvl>
    <w:lvl w:ilvl="6" w:tplc="ED184AF0">
      <w:numFmt w:val="bullet"/>
      <w:lvlText w:val="•"/>
      <w:lvlJc w:val="left"/>
      <w:pPr>
        <w:ind w:left="5308" w:hanging="360"/>
      </w:pPr>
      <w:rPr>
        <w:rFonts w:hint="default"/>
        <w:lang w:val="sk-SK" w:eastAsia="en-US" w:bidi="ar-SA"/>
      </w:rPr>
    </w:lvl>
    <w:lvl w:ilvl="7" w:tplc="53C29598">
      <w:numFmt w:val="bullet"/>
      <w:lvlText w:val="•"/>
      <w:lvlJc w:val="left"/>
      <w:pPr>
        <w:ind w:left="6377" w:hanging="360"/>
      </w:pPr>
      <w:rPr>
        <w:rFonts w:hint="default"/>
        <w:lang w:val="sk-SK" w:eastAsia="en-US" w:bidi="ar-SA"/>
      </w:rPr>
    </w:lvl>
    <w:lvl w:ilvl="8" w:tplc="755EFA3C">
      <w:numFmt w:val="bullet"/>
      <w:lvlText w:val="•"/>
      <w:lvlJc w:val="left"/>
      <w:pPr>
        <w:ind w:left="7447" w:hanging="360"/>
      </w:pPr>
      <w:rPr>
        <w:rFonts w:hint="default"/>
        <w:lang w:val="sk-SK" w:eastAsia="en-US" w:bidi="ar-SA"/>
      </w:rPr>
    </w:lvl>
  </w:abstractNum>
  <w:abstractNum w:abstractNumId="7">
    <w:nsid w:val="124D5978"/>
    <w:multiLevelType w:val="hybridMultilevel"/>
    <w:tmpl w:val="401E236E"/>
    <w:lvl w:ilvl="0" w:tplc="97226B86">
      <w:start w:val="1"/>
      <w:numFmt w:val="lowerLetter"/>
      <w:lvlText w:val="%1)"/>
      <w:lvlJc w:val="left"/>
      <w:pPr>
        <w:ind w:left="757" w:hanging="360"/>
        <w:jc w:val="left"/>
      </w:pPr>
      <w:rPr>
        <w:rFonts w:ascii="Times New Roman" w:eastAsia="Times New Roman" w:hAnsi="Times New Roman" w:cs="Times New Roman" w:hint="default"/>
        <w:b/>
        <w:bCs/>
        <w:w w:val="100"/>
        <w:sz w:val="24"/>
        <w:szCs w:val="24"/>
        <w:lang w:val="sk-SK" w:eastAsia="en-US" w:bidi="ar-SA"/>
      </w:rPr>
    </w:lvl>
    <w:lvl w:ilvl="1" w:tplc="714A9E04">
      <w:start w:val="1"/>
      <w:numFmt w:val="lowerLetter"/>
      <w:lvlText w:val="%2)"/>
      <w:lvlJc w:val="left"/>
      <w:pPr>
        <w:ind w:left="1117" w:hanging="361"/>
        <w:jc w:val="left"/>
      </w:pPr>
      <w:rPr>
        <w:rFonts w:ascii="Times New Roman" w:eastAsia="Times New Roman" w:hAnsi="Times New Roman" w:cs="Times New Roman" w:hint="default"/>
        <w:w w:val="100"/>
        <w:sz w:val="24"/>
        <w:szCs w:val="24"/>
        <w:lang w:val="sk-SK" w:eastAsia="en-US" w:bidi="ar-SA"/>
      </w:rPr>
    </w:lvl>
    <w:lvl w:ilvl="2" w:tplc="72B86466">
      <w:numFmt w:val="bullet"/>
      <w:lvlText w:val="•"/>
      <w:lvlJc w:val="left"/>
      <w:pPr>
        <w:ind w:left="2060" w:hanging="361"/>
      </w:pPr>
      <w:rPr>
        <w:rFonts w:hint="default"/>
        <w:lang w:val="sk-SK" w:eastAsia="en-US" w:bidi="ar-SA"/>
      </w:rPr>
    </w:lvl>
    <w:lvl w:ilvl="3" w:tplc="2DE8AB4C">
      <w:numFmt w:val="bullet"/>
      <w:lvlText w:val="•"/>
      <w:lvlJc w:val="left"/>
      <w:pPr>
        <w:ind w:left="3001" w:hanging="361"/>
      </w:pPr>
      <w:rPr>
        <w:rFonts w:hint="default"/>
        <w:lang w:val="sk-SK" w:eastAsia="en-US" w:bidi="ar-SA"/>
      </w:rPr>
    </w:lvl>
    <w:lvl w:ilvl="4" w:tplc="F036F988">
      <w:numFmt w:val="bullet"/>
      <w:lvlText w:val="•"/>
      <w:lvlJc w:val="left"/>
      <w:pPr>
        <w:ind w:left="3942" w:hanging="361"/>
      </w:pPr>
      <w:rPr>
        <w:rFonts w:hint="default"/>
        <w:lang w:val="sk-SK" w:eastAsia="en-US" w:bidi="ar-SA"/>
      </w:rPr>
    </w:lvl>
    <w:lvl w:ilvl="5" w:tplc="749886D2">
      <w:numFmt w:val="bullet"/>
      <w:lvlText w:val="•"/>
      <w:lvlJc w:val="left"/>
      <w:pPr>
        <w:ind w:left="4882" w:hanging="361"/>
      </w:pPr>
      <w:rPr>
        <w:rFonts w:hint="default"/>
        <w:lang w:val="sk-SK" w:eastAsia="en-US" w:bidi="ar-SA"/>
      </w:rPr>
    </w:lvl>
    <w:lvl w:ilvl="6" w:tplc="C7580398">
      <w:numFmt w:val="bullet"/>
      <w:lvlText w:val="•"/>
      <w:lvlJc w:val="left"/>
      <w:pPr>
        <w:ind w:left="5823" w:hanging="361"/>
      </w:pPr>
      <w:rPr>
        <w:rFonts w:hint="default"/>
        <w:lang w:val="sk-SK" w:eastAsia="en-US" w:bidi="ar-SA"/>
      </w:rPr>
    </w:lvl>
    <w:lvl w:ilvl="7" w:tplc="3B1AC80E">
      <w:numFmt w:val="bullet"/>
      <w:lvlText w:val="•"/>
      <w:lvlJc w:val="left"/>
      <w:pPr>
        <w:ind w:left="6764" w:hanging="361"/>
      </w:pPr>
      <w:rPr>
        <w:rFonts w:hint="default"/>
        <w:lang w:val="sk-SK" w:eastAsia="en-US" w:bidi="ar-SA"/>
      </w:rPr>
    </w:lvl>
    <w:lvl w:ilvl="8" w:tplc="7E761642">
      <w:numFmt w:val="bullet"/>
      <w:lvlText w:val="•"/>
      <w:lvlJc w:val="left"/>
      <w:pPr>
        <w:ind w:left="7704" w:hanging="361"/>
      </w:pPr>
      <w:rPr>
        <w:rFonts w:hint="default"/>
        <w:lang w:val="sk-SK" w:eastAsia="en-US" w:bidi="ar-SA"/>
      </w:rPr>
    </w:lvl>
  </w:abstractNum>
  <w:abstractNum w:abstractNumId="8">
    <w:nsid w:val="15AE7AA4"/>
    <w:multiLevelType w:val="hybridMultilevel"/>
    <w:tmpl w:val="79D2D13E"/>
    <w:lvl w:ilvl="0" w:tplc="BC048D4E">
      <w:numFmt w:val="bullet"/>
      <w:lvlText w:val="-"/>
      <w:lvlJc w:val="left"/>
      <w:pPr>
        <w:ind w:left="1117" w:hanging="360"/>
      </w:pPr>
      <w:rPr>
        <w:rFonts w:ascii="Times New Roman" w:eastAsia="Times New Roman" w:hAnsi="Times New Roman" w:cs="Times New Roman" w:hint="default"/>
        <w:w w:val="100"/>
        <w:sz w:val="24"/>
        <w:szCs w:val="24"/>
        <w:lang w:val="sk-SK" w:eastAsia="en-US" w:bidi="ar-SA"/>
      </w:rPr>
    </w:lvl>
    <w:lvl w:ilvl="1" w:tplc="95BA6D24">
      <w:numFmt w:val="bullet"/>
      <w:lvlText w:val="•"/>
      <w:lvlJc w:val="left"/>
      <w:pPr>
        <w:ind w:left="1966" w:hanging="360"/>
      </w:pPr>
      <w:rPr>
        <w:rFonts w:hint="default"/>
        <w:lang w:val="sk-SK" w:eastAsia="en-US" w:bidi="ar-SA"/>
      </w:rPr>
    </w:lvl>
    <w:lvl w:ilvl="2" w:tplc="7E645C78">
      <w:numFmt w:val="bullet"/>
      <w:lvlText w:val="•"/>
      <w:lvlJc w:val="left"/>
      <w:pPr>
        <w:ind w:left="2813" w:hanging="360"/>
      </w:pPr>
      <w:rPr>
        <w:rFonts w:hint="default"/>
        <w:lang w:val="sk-SK" w:eastAsia="en-US" w:bidi="ar-SA"/>
      </w:rPr>
    </w:lvl>
    <w:lvl w:ilvl="3" w:tplc="D7D49762">
      <w:numFmt w:val="bullet"/>
      <w:lvlText w:val="•"/>
      <w:lvlJc w:val="left"/>
      <w:pPr>
        <w:ind w:left="3659" w:hanging="360"/>
      </w:pPr>
      <w:rPr>
        <w:rFonts w:hint="default"/>
        <w:lang w:val="sk-SK" w:eastAsia="en-US" w:bidi="ar-SA"/>
      </w:rPr>
    </w:lvl>
    <w:lvl w:ilvl="4" w:tplc="097E68EE">
      <w:numFmt w:val="bullet"/>
      <w:lvlText w:val="•"/>
      <w:lvlJc w:val="left"/>
      <w:pPr>
        <w:ind w:left="4506" w:hanging="360"/>
      </w:pPr>
      <w:rPr>
        <w:rFonts w:hint="default"/>
        <w:lang w:val="sk-SK" w:eastAsia="en-US" w:bidi="ar-SA"/>
      </w:rPr>
    </w:lvl>
    <w:lvl w:ilvl="5" w:tplc="07F0FBE8">
      <w:numFmt w:val="bullet"/>
      <w:lvlText w:val="•"/>
      <w:lvlJc w:val="left"/>
      <w:pPr>
        <w:ind w:left="5353" w:hanging="360"/>
      </w:pPr>
      <w:rPr>
        <w:rFonts w:hint="default"/>
        <w:lang w:val="sk-SK" w:eastAsia="en-US" w:bidi="ar-SA"/>
      </w:rPr>
    </w:lvl>
    <w:lvl w:ilvl="6" w:tplc="BA70EF8C">
      <w:numFmt w:val="bullet"/>
      <w:lvlText w:val="•"/>
      <w:lvlJc w:val="left"/>
      <w:pPr>
        <w:ind w:left="6199" w:hanging="360"/>
      </w:pPr>
      <w:rPr>
        <w:rFonts w:hint="default"/>
        <w:lang w:val="sk-SK" w:eastAsia="en-US" w:bidi="ar-SA"/>
      </w:rPr>
    </w:lvl>
    <w:lvl w:ilvl="7" w:tplc="716469EC">
      <w:numFmt w:val="bullet"/>
      <w:lvlText w:val="•"/>
      <w:lvlJc w:val="left"/>
      <w:pPr>
        <w:ind w:left="7046" w:hanging="360"/>
      </w:pPr>
      <w:rPr>
        <w:rFonts w:hint="default"/>
        <w:lang w:val="sk-SK" w:eastAsia="en-US" w:bidi="ar-SA"/>
      </w:rPr>
    </w:lvl>
    <w:lvl w:ilvl="8" w:tplc="19F8878C">
      <w:numFmt w:val="bullet"/>
      <w:lvlText w:val="•"/>
      <w:lvlJc w:val="left"/>
      <w:pPr>
        <w:ind w:left="7892" w:hanging="360"/>
      </w:pPr>
      <w:rPr>
        <w:rFonts w:hint="default"/>
        <w:lang w:val="sk-SK" w:eastAsia="en-US" w:bidi="ar-SA"/>
      </w:rPr>
    </w:lvl>
  </w:abstractNum>
  <w:abstractNum w:abstractNumId="9">
    <w:nsid w:val="16AC034E"/>
    <w:multiLevelType w:val="hybridMultilevel"/>
    <w:tmpl w:val="E646B80E"/>
    <w:lvl w:ilvl="0" w:tplc="A420F134">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FC4C785A">
      <w:numFmt w:val="bullet"/>
      <w:lvlText w:val="•"/>
      <w:lvlJc w:val="left"/>
      <w:pPr>
        <w:ind w:left="1570" w:hanging="569"/>
      </w:pPr>
      <w:rPr>
        <w:rFonts w:hint="default"/>
        <w:lang w:val="sk-SK" w:eastAsia="en-US" w:bidi="ar-SA"/>
      </w:rPr>
    </w:lvl>
    <w:lvl w:ilvl="2" w:tplc="A5066D8E">
      <w:numFmt w:val="bullet"/>
      <w:lvlText w:val="•"/>
      <w:lvlJc w:val="left"/>
      <w:pPr>
        <w:ind w:left="2461" w:hanging="569"/>
      </w:pPr>
      <w:rPr>
        <w:rFonts w:hint="default"/>
        <w:lang w:val="sk-SK" w:eastAsia="en-US" w:bidi="ar-SA"/>
      </w:rPr>
    </w:lvl>
    <w:lvl w:ilvl="3" w:tplc="4AA4C8BC">
      <w:numFmt w:val="bullet"/>
      <w:lvlText w:val="•"/>
      <w:lvlJc w:val="left"/>
      <w:pPr>
        <w:ind w:left="3351" w:hanging="569"/>
      </w:pPr>
      <w:rPr>
        <w:rFonts w:hint="default"/>
        <w:lang w:val="sk-SK" w:eastAsia="en-US" w:bidi="ar-SA"/>
      </w:rPr>
    </w:lvl>
    <w:lvl w:ilvl="4" w:tplc="8466C128">
      <w:numFmt w:val="bullet"/>
      <w:lvlText w:val="•"/>
      <w:lvlJc w:val="left"/>
      <w:pPr>
        <w:ind w:left="4242" w:hanging="569"/>
      </w:pPr>
      <w:rPr>
        <w:rFonts w:hint="default"/>
        <w:lang w:val="sk-SK" w:eastAsia="en-US" w:bidi="ar-SA"/>
      </w:rPr>
    </w:lvl>
    <w:lvl w:ilvl="5" w:tplc="9BAE0A3A">
      <w:numFmt w:val="bullet"/>
      <w:lvlText w:val="•"/>
      <w:lvlJc w:val="left"/>
      <w:pPr>
        <w:ind w:left="5133" w:hanging="569"/>
      </w:pPr>
      <w:rPr>
        <w:rFonts w:hint="default"/>
        <w:lang w:val="sk-SK" w:eastAsia="en-US" w:bidi="ar-SA"/>
      </w:rPr>
    </w:lvl>
    <w:lvl w:ilvl="6" w:tplc="8E480086">
      <w:numFmt w:val="bullet"/>
      <w:lvlText w:val="•"/>
      <w:lvlJc w:val="left"/>
      <w:pPr>
        <w:ind w:left="6023" w:hanging="569"/>
      </w:pPr>
      <w:rPr>
        <w:rFonts w:hint="default"/>
        <w:lang w:val="sk-SK" w:eastAsia="en-US" w:bidi="ar-SA"/>
      </w:rPr>
    </w:lvl>
    <w:lvl w:ilvl="7" w:tplc="57EEB18C">
      <w:numFmt w:val="bullet"/>
      <w:lvlText w:val="•"/>
      <w:lvlJc w:val="left"/>
      <w:pPr>
        <w:ind w:left="6914" w:hanging="569"/>
      </w:pPr>
      <w:rPr>
        <w:rFonts w:hint="default"/>
        <w:lang w:val="sk-SK" w:eastAsia="en-US" w:bidi="ar-SA"/>
      </w:rPr>
    </w:lvl>
    <w:lvl w:ilvl="8" w:tplc="CE60D71C">
      <w:numFmt w:val="bullet"/>
      <w:lvlText w:val="•"/>
      <w:lvlJc w:val="left"/>
      <w:pPr>
        <w:ind w:left="7804" w:hanging="569"/>
      </w:pPr>
      <w:rPr>
        <w:rFonts w:hint="default"/>
        <w:lang w:val="sk-SK" w:eastAsia="en-US" w:bidi="ar-SA"/>
      </w:rPr>
    </w:lvl>
  </w:abstractNum>
  <w:abstractNum w:abstractNumId="10">
    <w:nsid w:val="16B41C26"/>
    <w:multiLevelType w:val="hybridMultilevel"/>
    <w:tmpl w:val="272C2430"/>
    <w:lvl w:ilvl="0" w:tplc="A45E49FA">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6FE6530C">
      <w:start w:val="1"/>
      <w:numFmt w:val="lowerLetter"/>
      <w:lvlText w:val="%2)"/>
      <w:lvlJc w:val="left"/>
      <w:pPr>
        <w:ind w:left="1401" w:hanging="361"/>
        <w:jc w:val="left"/>
      </w:pPr>
      <w:rPr>
        <w:rFonts w:ascii="Times New Roman" w:eastAsia="Times New Roman" w:hAnsi="Times New Roman" w:cs="Times New Roman" w:hint="default"/>
        <w:w w:val="100"/>
        <w:sz w:val="24"/>
        <w:szCs w:val="24"/>
        <w:lang w:val="sk-SK" w:eastAsia="en-US" w:bidi="ar-SA"/>
      </w:rPr>
    </w:lvl>
    <w:lvl w:ilvl="2" w:tplc="67DE4E42">
      <w:numFmt w:val="bullet"/>
      <w:lvlText w:val="•"/>
      <w:lvlJc w:val="left"/>
      <w:pPr>
        <w:ind w:left="2309" w:hanging="361"/>
      </w:pPr>
      <w:rPr>
        <w:rFonts w:hint="default"/>
        <w:lang w:val="sk-SK" w:eastAsia="en-US" w:bidi="ar-SA"/>
      </w:rPr>
    </w:lvl>
    <w:lvl w:ilvl="3" w:tplc="C73E2C7E">
      <w:numFmt w:val="bullet"/>
      <w:lvlText w:val="•"/>
      <w:lvlJc w:val="left"/>
      <w:pPr>
        <w:ind w:left="3219" w:hanging="361"/>
      </w:pPr>
      <w:rPr>
        <w:rFonts w:hint="default"/>
        <w:lang w:val="sk-SK" w:eastAsia="en-US" w:bidi="ar-SA"/>
      </w:rPr>
    </w:lvl>
    <w:lvl w:ilvl="4" w:tplc="30F4510A">
      <w:numFmt w:val="bullet"/>
      <w:lvlText w:val="•"/>
      <w:lvlJc w:val="left"/>
      <w:pPr>
        <w:ind w:left="4128" w:hanging="361"/>
      </w:pPr>
      <w:rPr>
        <w:rFonts w:hint="default"/>
        <w:lang w:val="sk-SK" w:eastAsia="en-US" w:bidi="ar-SA"/>
      </w:rPr>
    </w:lvl>
    <w:lvl w:ilvl="5" w:tplc="4874FEB0">
      <w:numFmt w:val="bullet"/>
      <w:lvlText w:val="•"/>
      <w:lvlJc w:val="left"/>
      <w:pPr>
        <w:ind w:left="5038" w:hanging="361"/>
      </w:pPr>
      <w:rPr>
        <w:rFonts w:hint="default"/>
        <w:lang w:val="sk-SK" w:eastAsia="en-US" w:bidi="ar-SA"/>
      </w:rPr>
    </w:lvl>
    <w:lvl w:ilvl="6" w:tplc="4D66AC7C">
      <w:numFmt w:val="bullet"/>
      <w:lvlText w:val="•"/>
      <w:lvlJc w:val="left"/>
      <w:pPr>
        <w:ind w:left="5947" w:hanging="361"/>
      </w:pPr>
      <w:rPr>
        <w:rFonts w:hint="default"/>
        <w:lang w:val="sk-SK" w:eastAsia="en-US" w:bidi="ar-SA"/>
      </w:rPr>
    </w:lvl>
    <w:lvl w:ilvl="7" w:tplc="B02E8072">
      <w:numFmt w:val="bullet"/>
      <w:lvlText w:val="•"/>
      <w:lvlJc w:val="left"/>
      <w:pPr>
        <w:ind w:left="6857" w:hanging="361"/>
      </w:pPr>
      <w:rPr>
        <w:rFonts w:hint="default"/>
        <w:lang w:val="sk-SK" w:eastAsia="en-US" w:bidi="ar-SA"/>
      </w:rPr>
    </w:lvl>
    <w:lvl w:ilvl="8" w:tplc="300EFBC2">
      <w:numFmt w:val="bullet"/>
      <w:lvlText w:val="•"/>
      <w:lvlJc w:val="left"/>
      <w:pPr>
        <w:ind w:left="7766" w:hanging="361"/>
      </w:pPr>
      <w:rPr>
        <w:rFonts w:hint="default"/>
        <w:lang w:val="sk-SK" w:eastAsia="en-US" w:bidi="ar-SA"/>
      </w:rPr>
    </w:lvl>
  </w:abstractNum>
  <w:abstractNum w:abstractNumId="11">
    <w:nsid w:val="16C06D84"/>
    <w:multiLevelType w:val="hybridMultilevel"/>
    <w:tmpl w:val="572224CC"/>
    <w:lvl w:ilvl="0" w:tplc="1A4AD672">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8C0645FE">
      <w:start w:val="1"/>
      <w:numFmt w:val="lowerLetter"/>
      <w:lvlText w:val="%2)"/>
      <w:lvlJc w:val="left"/>
      <w:pPr>
        <w:ind w:left="1401" w:hanging="361"/>
        <w:jc w:val="left"/>
      </w:pPr>
      <w:rPr>
        <w:rFonts w:ascii="Times New Roman" w:eastAsia="Times New Roman" w:hAnsi="Times New Roman" w:cs="Times New Roman" w:hint="default"/>
        <w:w w:val="100"/>
        <w:sz w:val="24"/>
        <w:szCs w:val="24"/>
        <w:lang w:val="sk-SK" w:eastAsia="en-US" w:bidi="ar-SA"/>
      </w:rPr>
    </w:lvl>
    <w:lvl w:ilvl="2" w:tplc="B662506E">
      <w:numFmt w:val="bullet"/>
      <w:lvlText w:val="•"/>
      <w:lvlJc w:val="left"/>
      <w:pPr>
        <w:ind w:left="2309" w:hanging="361"/>
      </w:pPr>
      <w:rPr>
        <w:rFonts w:hint="default"/>
        <w:lang w:val="sk-SK" w:eastAsia="en-US" w:bidi="ar-SA"/>
      </w:rPr>
    </w:lvl>
    <w:lvl w:ilvl="3" w:tplc="F670B7AA">
      <w:numFmt w:val="bullet"/>
      <w:lvlText w:val="•"/>
      <w:lvlJc w:val="left"/>
      <w:pPr>
        <w:ind w:left="3219" w:hanging="361"/>
      </w:pPr>
      <w:rPr>
        <w:rFonts w:hint="default"/>
        <w:lang w:val="sk-SK" w:eastAsia="en-US" w:bidi="ar-SA"/>
      </w:rPr>
    </w:lvl>
    <w:lvl w:ilvl="4" w:tplc="6DACD574">
      <w:numFmt w:val="bullet"/>
      <w:lvlText w:val="•"/>
      <w:lvlJc w:val="left"/>
      <w:pPr>
        <w:ind w:left="4128" w:hanging="361"/>
      </w:pPr>
      <w:rPr>
        <w:rFonts w:hint="default"/>
        <w:lang w:val="sk-SK" w:eastAsia="en-US" w:bidi="ar-SA"/>
      </w:rPr>
    </w:lvl>
    <w:lvl w:ilvl="5" w:tplc="69902512">
      <w:numFmt w:val="bullet"/>
      <w:lvlText w:val="•"/>
      <w:lvlJc w:val="left"/>
      <w:pPr>
        <w:ind w:left="5038" w:hanging="361"/>
      </w:pPr>
      <w:rPr>
        <w:rFonts w:hint="default"/>
        <w:lang w:val="sk-SK" w:eastAsia="en-US" w:bidi="ar-SA"/>
      </w:rPr>
    </w:lvl>
    <w:lvl w:ilvl="6" w:tplc="819E0996">
      <w:numFmt w:val="bullet"/>
      <w:lvlText w:val="•"/>
      <w:lvlJc w:val="left"/>
      <w:pPr>
        <w:ind w:left="5947" w:hanging="361"/>
      </w:pPr>
      <w:rPr>
        <w:rFonts w:hint="default"/>
        <w:lang w:val="sk-SK" w:eastAsia="en-US" w:bidi="ar-SA"/>
      </w:rPr>
    </w:lvl>
    <w:lvl w:ilvl="7" w:tplc="1FD6DF54">
      <w:numFmt w:val="bullet"/>
      <w:lvlText w:val="•"/>
      <w:lvlJc w:val="left"/>
      <w:pPr>
        <w:ind w:left="6857" w:hanging="361"/>
      </w:pPr>
      <w:rPr>
        <w:rFonts w:hint="default"/>
        <w:lang w:val="sk-SK" w:eastAsia="en-US" w:bidi="ar-SA"/>
      </w:rPr>
    </w:lvl>
    <w:lvl w:ilvl="8" w:tplc="431E56E4">
      <w:numFmt w:val="bullet"/>
      <w:lvlText w:val="•"/>
      <w:lvlJc w:val="left"/>
      <w:pPr>
        <w:ind w:left="7766" w:hanging="361"/>
      </w:pPr>
      <w:rPr>
        <w:rFonts w:hint="default"/>
        <w:lang w:val="sk-SK" w:eastAsia="en-US" w:bidi="ar-SA"/>
      </w:rPr>
    </w:lvl>
  </w:abstractNum>
  <w:abstractNum w:abstractNumId="12">
    <w:nsid w:val="19197AE4"/>
    <w:multiLevelType w:val="hybridMultilevel"/>
    <w:tmpl w:val="A914D4E0"/>
    <w:lvl w:ilvl="0" w:tplc="43963BEA">
      <w:numFmt w:val="bullet"/>
      <w:lvlText w:val="-"/>
      <w:lvlJc w:val="left"/>
      <w:pPr>
        <w:ind w:left="1117" w:hanging="360"/>
      </w:pPr>
      <w:rPr>
        <w:rFonts w:ascii="Times New Roman" w:eastAsia="Times New Roman" w:hAnsi="Times New Roman" w:cs="Times New Roman" w:hint="default"/>
        <w:w w:val="100"/>
        <w:sz w:val="24"/>
        <w:szCs w:val="24"/>
        <w:lang w:val="sk-SK" w:eastAsia="en-US" w:bidi="ar-SA"/>
      </w:rPr>
    </w:lvl>
    <w:lvl w:ilvl="1" w:tplc="D1A2DD40">
      <w:numFmt w:val="bullet"/>
      <w:lvlText w:val="•"/>
      <w:lvlJc w:val="left"/>
      <w:pPr>
        <w:ind w:left="1966" w:hanging="360"/>
      </w:pPr>
      <w:rPr>
        <w:rFonts w:hint="default"/>
        <w:lang w:val="sk-SK" w:eastAsia="en-US" w:bidi="ar-SA"/>
      </w:rPr>
    </w:lvl>
    <w:lvl w:ilvl="2" w:tplc="868E8010">
      <w:numFmt w:val="bullet"/>
      <w:lvlText w:val="•"/>
      <w:lvlJc w:val="left"/>
      <w:pPr>
        <w:ind w:left="2813" w:hanging="360"/>
      </w:pPr>
      <w:rPr>
        <w:rFonts w:hint="default"/>
        <w:lang w:val="sk-SK" w:eastAsia="en-US" w:bidi="ar-SA"/>
      </w:rPr>
    </w:lvl>
    <w:lvl w:ilvl="3" w:tplc="5CBE3A34">
      <w:numFmt w:val="bullet"/>
      <w:lvlText w:val="•"/>
      <w:lvlJc w:val="left"/>
      <w:pPr>
        <w:ind w:left="3659" w:hanging="360"/>
      </w:pPr>
      <w:rPr>
        <w:rFonts w:hint="default"/>
        <w:lang w:val="sk-SK" w:eastAsia="en-US" w:bidi="ar-SA"/>
      </w:rPr>
    </w:lvl>
    <w:lvl w:ilvl="4" w:tplc="249AA77C">
      <w:numFmt w:val="bullet"/>
      <w:lvlText w:val="•"/>
      <w:lvlJc w:val="left"/>
      <w:pPr>
        <w:ind w:left="4506" w:hanging="360"/>
      </w:pPr>
      <w:rPr>
        <w:rFonts w:hint="default"/>
        <w:lang w:val="sk-SK" w:eastAsia="en-US" w:bidi="ar-SA"/>
      </w:rPr>
    </w:lvl>
    <w:lvl w:ilvl="5" w:tplc="BE705B86">
      <w:numFmt w:val="bullet"/>
      <w:lvlText w:val="•"/>
      <w:lvlJc w:val="left"/>
      <w:pPr>
        <w:ind w:left="5353" w:hanging="360"/>
      </w:pPr>
      <w:rPr>
        <w:rFonts w:hint="default"/>
        <w:lang w:val="sk-SK" w:eastAsia="en-US" w:bidi="ar-SA"/>
      </w:rPr>
    </w:lvl>
    <w:lvl w:ilvl="6" w:tplc="B22821BE">
      <w:numFmt w:val="bullet"/>
      <w:lvlText w:val="•"/>
      <w:lvlJc w:val="left"/>
      <w:pPr>
        <w:ind w:left="6199" w:hanging="360"/>
      </w:pPr>
      <w:rPr>
        <w:rFonts w:hint="default"/>
        <w:lang w:val="sk-SK" w:eastAsia="en-US" w:bidi="ar-SA"/>
      </w:rPr>
    </w:lvl>
    <w:lvl w:ilvl="7" w:tplc="D3F28DBC">
      <w:numFmt w:val="bullet"/>
      <w:lvlText w:val="•"/>
      <w:lvlJc w:val="left"/>
      <w:pPr>
        <w:ind w:left="7046" w:hanging="360"/>
      </w:pPr>
      <w:rPr>
        <w:rFonts w:hint="default"/>
        <w:lang w:val="sk-SK" w:eastAsia="en-US" w:bidi="ar-SA"/>
      </w:rPr>
    </w:lvl>
    <w:lvl w:ilvl="8" w:tplc="0656948C">
      <w:numFmt w:val="bullet"/>
      <w:lvlText w:val="•"/>
      <w:lvlJc w:val="left"/>
      <w:pPr>
        <w:ind w:left="7892" w:hanging="360"/>
      </w:pPr>
      <w:rPr>
        <w:rFonts w:hint="default"/>
        <w:lang w:val="sk-SK" w:eastAsia="en-US" w:bidi="ar-SA"/>
      </w:rPr>
    </w:lvl>
  </w:abstractNum>
  <w:abstractNum w:abstractNumId="13">
    <w:nsid w:val="1A3633FE"/>
    <w:multiLevelType w:val="hybridMultilevel"/>
    <w:tmpl w:val="A80668C0"/>
    <w:lvl w:ilvl="0" w:tplc="1764C5DC">
      <w:start w:val="1"/>
      <w:numFmt w:val="decimal"/>
      <w:lvlText w:val="(%1)"/>
      <w:lvlJc w:val="left"/>
      <w:pPr>
        <w:ind w:left="539" w:hanging="426"/>
        <w:jc w:val="left"/>
      </w:pPr>
      <w:rPr>
        <w:rFonts w:ascii="Times New Roman" w:eastAsia="Times New Roman" w:hAnsi="Times New Roman" w:cs="Times New Roman" w:hint="default"/>
        <w:w w:val="100"/>
        <w:sz w:val="24"/>
        <w:szCs w:val="24"/>
        <w:lang w:val="sk-SK" w:eastAsia="en-US" w:bidi="ar-SA"/>
      </w:rPr>
    </w:lvl>
    <w:lvl w:ilvl="1" w:tplc="0DB2B6EA">
      <w:start w:val="1"/>
      <w:numFmt w:val="lowerLetter"/>
      <w:lvlText w:val="%2)"/>
      <w:lvlJc w:val="left"/>
      <w:pPr>
        <w:ind w:left="964" w:hanging="283"/>
        <w:jc w:val="left"/>
      </w:pPr>
      <w:rPr>
        <w:rFonts w:ascii="Times New Roman" w:eastAsia="Times New Roman" w:hAnsi="Times New Roman" w:cs="Times New Roman" w:hint="default"/>
        <w:w w:val="100"/>
        <w:sz w:val="24"/>
        <w:szCs w:val="24"/>
        <w:lang w:val="sk-SK" w:eastAsia="en-US" w:bidi="ar-SA"/>
      </w:rPr>
    </w:lvl>
    <w:lvl w:ilvl="2" w:tplc="9D0E89B6">
      <w:numFmt w:val="bullet"/>
      <w:lvlText w:val="•"/>
      <w:lvlJc w:val="left"/>
      <w:pPr>
        <w:ind w:left="1918" w:hanging="283"/>
      </w:pPr>
      <w:rPr>
        <w:rFonts w:hint="default"/>
        <w:lang w:val="sk-SK" w:eastAsia="en-US" w:bidi="ar-SA"/>
      </w:rPr>
    </w:lvl>
    <w:lvl w:ilvl="3" w:tplc="85FA3FA6">
      <w:numFmt w:val="bullet"/>
      <w:lvlText w:val="•"/>
      <w:lvlJc w:val="left"/>
      <w:pPr>
        <w:ind w:left="2876" w:hanging="283"/>
      </w:pPr>
      <w:rPr>
        <w:rFonts w:hint="default"/>
        <w:lang w:val="sk-SK" w:eastAsia="en-US" w:bidi="ar-SA"/>
      </w:rPr>
    </w:lvl>
    <w:lvl w:ilvl="4" w:tplc="2B3CEB50">
      <w:numFmt w:val="bullet"/>
      <w:lvlText w:val="•"/>
      <w:lvlJc w:val="left"/>
      <w:pPr>
        <w:ind w:left="3835" w:hanging="283"/>
      </w:pPr>
      <w:rPr>
        <w:rFonts w:hint="default"/>
        <w:lang w:val="sk-SK" w:eastAsia="en-US" w:bidi="ar-SA"/>
      </w:rPr>
    </w:lvl>
    <w:lvl w:ilvl="5" w:tplc="FEBE7FF8">
      <w:numFmt w:val="bullet"/>
      <w:lvlText w:val="•"/>
      <w:lvlJc w:val="left"/>
      <w:pPr>
        <w:ind w:left="4793" w:hanging="283"/>
      </w:pPr>
      <w:rPr>
        <w:rFonts w:hint="default"/>
        <w:lang w:val="sk-SK" w:eastAsia="en-US" w:bidi="ar-SA"/>
      </w:rPr>
    </w:lvl>
    <w:lvl w:ilvl="6" w:tplc="D81AF85E">
      <w:numFmt w:val="bullet"/>
      <w:lvlText w:val="•"/>
      <w:lvlJc w:val="left"/>
      <w:pPr>
        <w:ind w:left="5752" w:hanging="283"/>
      </w:pPr>
      <w:rPr>
        <w:rFonts w:hint="default"/>
        <w:lang w:val="sk-SK" w:eastAsia="en-US" w:bidi="ar-SA"/>
      </w:rPr>
    </w:lvl>
    <w:lvl w:ilvl="7" w:tplc="E8C8FFE0">
      <w:numFmt w:val="bullet"/>
      <w:lvlText w:val="•"/>
      <w:lvlJc w:val="left"/>
      <w:pPr>
        <w:ind w:left="6710" w:hanging="283"/>
      </w:pPr>
      <w:rPr>
        <w:rFonts w:hint="default"/>
        <w:lang w:val="sk-SK" w:eastAsia="en-US" w:bidi="ar-SA"/>
      </w:rPr>
    </w:lvl>
    <w:lvl w:ilvl="8" w:tplc="F044EFC4">
      <w:numFmt w:val="bullet"/>
      <w:lvlText w:val="•"/>
      <w:lvlJc w:val="left"/>
      <w:pPr>
        <w:ind w:left="7669" w:hanging="283"/>
      </w:pPr>
      <w:rPr>
        <w:rFonts w:hint="default"/>
        <w:lang w:val="sk-SK" w:eastAsia="en-US" w:bidi="ar-SA"/>
      </w:rPr>
    </w:lvl>
  </w:abstractNum>
  <w:abstractNum w:abstractNumId="14">
    <w:nsid w:val="24F16E6C"/>
    <w:multiLevelType w:val="hybridMultilevel"/>
    <w:tmpl w:val="E222C864"/>
    <w:lvl w:ilvl="0" w:tplc="420C4DC2">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60E259F4">
      <w:numFmt w:val="bullet"/>
      <w:lvlText w:val="•"/>
      <w:lvlJc w:val="left"/>
      <w:pPr>
        <w:ind w:left="1570" w:hanging="569"/>
      </w:pPr>
      <w:rPr>
        <w:rFonts w:hint="default"/>
        <w:lang w:val="sk-SK" w:eastAsia="en-US" w:bidi="ar-SA"/>
      </w:rPr>
    </w:lvl>
    <w:lvl w:ilvl="2" w:tplc="42EAA082">
      <w:numFmt w:val="bullet"/>
      <w:lvlText w:val="•"/>
      <w:lvlJc w:val="left"/>
      <w:pPr>
        <w:ind w:left="2461" w:hanging="569"/>
      </w:pPr>
      <w:rPr>
        <w:rFonts w:hint="default"/>
        <w:lang w:val="sk-SK" w:eastAsia="en-US" w:bidi="ar-SA"/>
      </w:rPr>
    </w:lvl>
    <w:lvl w:ilvl="3" w:tplc="37122292">
      <w:numFmt w:val="bullet"/>
      <w:lvlText w:val="•"/>
      <w:lvlJc w:val="left"/>
      <w:pPr>
        <w:ind w:left="3351" w:hanging="569"/>
      </w:pPr>
      <w:rPr>
        <w:rFonts w:hint="default"/>
        <w:lang w:val="sk-SK" w:eastAsia="en-US" w:bidi="ar-SA"/>
      </w:rPr>
    </w:lvl>
    <w:lvl w:ilvl="4" w:tplc="88F0C044">
      <w:numFmt w:val="bullet"/>
      <w:lvlText w:val="•"/>
      <w:lvlJc w:val="left"/>
      <w:pPr>
        <w:ind w:left="4242" w:hanging="569"/>
      </w:pPr>
      <w:rPr>
        <w:rFonts w:hint="default"/>
        <w:lang w:val="sk-SK" w:eastAsia="en-US" w:bidi="ar-SA"/>
      </w:rPr>
    </w:lvl>
    <w:lvl w:ilvl="5" w:tplc="617072EA">
      <w:numFmt w:val="bullet"/>
      <w:lvlText w:val="•"/>
      <w:lvlJc w:val="left"/>
      <w:pPr>
        <w:ind w:left="5133" w:hanging="569"/>
      </w:pPr>
      <w:rPr>
        <w:rFonts w:hint="default"/>
        <w:lang w:val="sk-SK" w:eastAsia="en-US" w:bidi="ar-SA"/>
      </w:rPr>
    </w:lvl>
    <w:lvl w:ilvl="6" w:tplc="FFF60A2C">
      <w:numFmt w:val="bullet"/>
      <w:lvlText w:val="•"/>
      <w:lvlJc w:val="left"/>
      <w:pPr>
        <w:ind w:left="6023" w:hanging="569"/>
      </w:pPr>
      <w:rPr>
        <w:rFonts w:hint="default"/>
        <w:lang w:val="sk-SK" w:eastAsia="en-US" w:bidi="ar-SA"/>
      </w:rPr>
    </w:lvl>
    <w:lvl w:ilvl="7" w:tplc="83F61BD0">
      <w:numFmt w:val="bullet"/>
      <w:lvlText w:val="•"/>
      <w:lvlJc w:val="left"/>
      <w:pPr>
        <w:ind w:left="6914" w:hanging="569"/>
      </w:pPr>
      <w:rPr>
        <w:rFonts w:hint="default"/>
        <w:lang w:val="sk-SK" w:eastAsia="en-US" w:bidi="ar-SA"/>
      </w:rPr>
    </w:lvl>
    <w:lvl w:ilvl="8" w:tplc="61126B5C">
      <w:numFmt w:val="bullet"/>
      <w:lvlText w:val="•"/>
      <w:lvlJc w:val="left"/>
      <w:pPr>
        <w:ind w:left="7804" w:hanging="569"/>
      </w:pPr>
      <w:rPr>
        <w:rFonts w:hint="default"/>
        <w:lang w:val="sk-SK" w:eastAsia="en-US" w:bidi="ar-SA"/>
      </w:rPr>
    </w:lvl>
  </w:abstractNum>
  <w:abstractNum w:abstractNumId="15">
    <w:nsid w:val="25030AA6"/>
    <w:multiLevelType w:val="hybridMultilevel"/>
    <w:tmpl w:val="4F88A4A0"/>
    <w:lvl w:ilvl="0" w:tplc="109A482C">
      <w:start w:val="2"/>
      <w:numFmt w:val="lowerLetter"/>
      <w:lvlText w:val="%1)"/>
      <w:lvlJc w:val="left"/>
      <w:pPr>
        <w:ind w:left="756" w:hanging="360"/>
        <w:jc w:val="left"/>
      </w:pPr>
      <w:rPr>
        <w:rFonts w:hint="default"/>
        <w:b/>
        <w:bCs/>
        <w:spacing w:val="-1"/>
        <w:w w:val="100"/>
        <w:lang w:val="sk-SK" w:eastAsia="en-US" w:bidi="ar-SA"/>
      </w:rPr>
    </w:lvl>
    <w:lvl w:ilvl="1" w:tplc="2A6E4362">
      <w:numFmt w:val="bullet"/>
      <w:lvlText w:val="-"/>
      <w:lvlJc w:val="left"/>
      <w:pPr>
        <w:ind w:left="1117" w:hanging="360"/>
      </w:pPr>
      <w:rPr>
        <w:rFonts w:ascii="Times New Roman" w:eastAsia="Times New Roman" w:hAnsi="Times New Roman" w:cs="Times New Roman" w:hint="default"/>
        <w:w w:val="100"/>
        <w:sz w:val="24"/>
        <w:szCs w:val="24"/>
        <w:lang w:val="sk-SK" w:eastAsia="en-US" w:bidi="ar-SA"/>
      </w:rPr>
    </w:lvl>
    <w:lvl w:ilvl="2" w:tplc="6F5224E0">
      <w:numFmt w:val="bullet"/>
      <w:lvlText w:val="•"/>
      <w:lvlJc w:val="left"/>
      <w:pPr>
        <w:ind w:left="1300" w:hanging="360"/>
      </w:pPr>
      <w:rPr>
        <w:rFonts w:hint="default"/>
        <w:lang w:val="sk-SK" w:eastAsia="en-US" w:bidi="ar-SA"/>
      </w:rPr>
    </w:lvl>
    <w:lvl w:ilvl="3" w:tplc="18749E96">
      <w:numFmt w:val="bullet"/>
      <w:lvlText w:val="•"/>
      <w:lvlJc w:val="left"/>
      <w:pPr>
        <w:ind w:left="2335" w:hanging="360"/>
      </w:pPr>
      <w:rPr>
        <w:rFonts w:hint="default"/>
        <w:lang w:val="sk-SK" w:eastAsia="en-US" w:bidi="ar-SA"/>
      </w:rPr>
    </w:lvl>
    <w:lvl w:ilvl="4" w:tplc="6002A09A">
      <w:numFmt w:val="bullet"/>
      <w:lvlText w:val="•"/>
      <w:lvlJc w:val="left"/>
      <w:pPr>
        <w:ind w:left="3371" w:hanging="360"/>
      </w:pPr>
      <w:rPr>
        <w:rFonts w:hint="default"/>
        <w:lang w:val="sk-SK" w:eastAsia="en-US" w:bidi="ar-SA"/>
      </w:rPr>
    </w:lvl>
    <w:lvl w:ilvl="5" w:tplc="CD6882D8">
      <w:numFmt w:val="bullet"/>
      <w:lvlText w:val="•"/>
      <w:lvlJc w:val="left"/>
      <w:pPr>
        <w:ind w:left="4407" w:hanging="360"/>
      </w:pPr>
      <w:rPr>
        <w:rFonts w:hint="default"/>
        <w:lang w:val="sk-SK" w:eastAsia="en-US" w:bidi="ar-SA"/>
      </w:rPr>
    </w:lvl>
    <w:lvl w:ilvl="6" w:tplc="1C182AC6">
      <w:numFmt w:val="bullet"/>
      <w:lvlText w:val="•"/>
      <w:lvlJc w:val="left"/>
      <w:pPr>
        <w:ind w:left="5443" w:hanging="360"/>
      </w:pPr>
      <w:rPr>
        <w:rFonts w:hint="default"/>
        <w:lang w:val="sk-SK" w:eastAsia="en-US" w:bidi="ar-SA"/>
      </w:rPr>
    </w:lvl>
    <w:lvl w:ilvl="7" w:tplc="35E02940">
      <w:numFmt w:val="bullet"/>
      <w:lvlText w:val="•"/>
      <w:lvlJc w:val="left"/>
      <w:pPr>
        <w:ind w:left="6478" w:hanging="360"/>
      </w:pPr>
      <w:rPr>
        <w:rFonts w:hint="default"/>
        <w:lang w:val="sk-SK" w:eastAsia="en-US" w:bidi="ar-SA"/>
      </w:rPr>
    </w:lvl>
    <w:lvl w:ilvl="8" w:tplc="C1DED810">
      <w:numFmt w:val="bullet"/>
      <w:lvlText w:val="•"/>
      <w:lvlJc w:val="left"/>
      <w:pPr>
        <w:ind w:left="7514" w:hanging="360"/>
      </w:pPr>
      <w:rPr>
        <w:rFonts w:hint="default"/>
        <w:lang w:val="sk-SK" w:eastAsia="en-US" w:bidi="ar-SA"/>
      </w:rPr>
    </w:lvl>
  </w:abstractNum>
  <w:abstractNum w:abstractNumId="16">
    <w:nsid w:val="2D8E6829"/>
    <w:multiLevelType w:val="hybridMultilevel"/>
    <w:tmpl w:val="7DEC35D6"/>
    <w:lvl w:ilvl="0" w:tplc="B21431B6">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890E6F2E">
      <w:numFmt w:val="bullet"/>
      <w:lvlText w:val="•"/>
      <w:lvlJc w:val="left"/>
      <w:pPr>
        <w:ind w:left="1570" w:hanging="569"/>
      </w:pPr>
      <w:rPr>
        <w:rFonts w:hint="default"/>
        <w:lang w:val="sk-SK" w:eastAsia="en-US" w:bidi="ar-SA"/>
      </w:rPr>
    </w:lvl>
    <w:lvl w:ilvl="2" w:tplc="C0E8F9C0">
      <w:numFmt w:val="bullet"/>
      <w:lvlText w:val="•"/>
      <w:lvlJc w:val="left"/>
      <w:pPr>
        <w:ind w:left="2461" w:hanging="569"/>
      </w:pPr>
      <w:rPr>
        <w:rFonts w:hint="default"/>
        <w:lang w:val="sk-SK" w:eastAsia="en-US" w:bidi="ar-SA"/>
      </w:rPr>
    </w:lvl>
    <w:lvl w:ilvl="3" w:tplc="00C847D8">
      <w:numFmt w:val="bullet"/>
      <w:lvlText w:val="•"/>
      <w:lvlJc w:val="left"/>
      <w:pPr>
        <w:ind w:left="3351" w:hanging="569"/>
      </w:pPr>
      <w:rPr>
        <w:rFonts w:hint="default"/>
        <w:lang w:val="sk-SK" w:eastAsia="en-US" w:bidi="ar-SA"/>
      </w:rPr>
    </w:lvl>
    <w:lvl w:ilvl="4" w:tplc="B8BCA890">
      <w:numFmt w:val="bullet"/>
      <w:lvlText w:val="•"/>
      <w:lvlJc w:val="left"/>
      <w:pPr>
        <w:ind w:left="4242" w:hanging="569"/>
      </w:pPr>
      <w:rPr>
        <w:rFonts w:hint="default"/>
        <w:lang w:val="sk-SK" w:eastAsia="en-US" w:bidi="ar-SA"/>
      </w:rPr>
    </w:lvl>
    <w:lvl w:ilvl="5" w:tplc="2188AD4A">
      <w:numFmt w:val="bullet"/>
      <w:lvlText w:val="•"/>
      <w:lvlJc w:val="left"/>
      <w:pPr>
        <w:ind w:left="5133" w:hanging="569"/>
      </w:pPr>
      <w:rPr>
        <w:rFonts w:hint="default"/>
        <w:lang w:val="sk-SK" w:eastAsia="en-US" w:bidi="ar-SA"/>
      </w:rPr>
    </w:lvl>
    <w:lvl w:ilvl="6" w:tplc="87DA3D2A">
      <w:numFmt w:val="bullet"/>
      <w:lvlText w:val="•"/>
      <w:lvlJc w:val="left"/>
      <w:pPr>
        <w:ind w:left="6023" w:hanging="569"/>
      </w:pPr>
      <w:rPr>
        <w:rFonts w:hint="default"/>
        <w:lang w:val="sk-SK" w:eastAsia="en-US" w:bidi="ar-SA"/>
      </w:rPr>
    </w:lvl>
    <w:lvl w:ilvl="7" w:tplc="C726A132">
      <w:numFmt w:val="bullet"/>
      <w:lvlText w:val="•"/>
      <w:lvlJc w:val="left"/>
      <w:pPr>
        <w:ind w:left="6914" w:hanging="569"/>
      </w:pPr>
      <w:rPr>
        <w:rFonts w:hint="default"/>
        <w:lang w:val="sk-SK" w:eastAsia="en-US" w:bidi="ar-SA"/>
      </w:rPr>
    </w:lvl>
    <w:lvl w:ilvl="8" w:tplc="680CF12A">
      <w:numFmt w:val="bullet"/>
      <w:lvlText w:val="•"/>
      <w:lvlJc w:val="left"/>
      <w:pPr>
        <w:ind w:left="7804" w:hanging="569"/>
      </w:pPr>
      <w:rPr>
        <w:rFonts w:hint="default"/>
        <w:lang w:val="sk-SK" w:eastAsia="en-US" w:bidi="ar-SA"/>
      </w:rPr>
    </w:lvl>
  </w:abstractNum>
  <w:abstractNum w:abstractNumId="17">
    <w:nsid w:val="2DE85037"/>
    <w:multiLevelType w:val="hybridMultilevel"/>
    <w:tmpl w:val="141007A2"/>
    <w:lvl w:ilvl="0" w:tplc="4252D710">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321CA52C">
      <w:numFmt w:val="bullet"/>
      <w:lvlText w:val="•"/>
      <w:lvlJc w:val="left"/>
      <w:pPr>
        <w:ind w:left="1570" w:hanging="569"/>
      </w:pPr>
      <w:rPr>
        <w:rFonts w:hint="default"/>
        <w:lang w:val="sk-SK" w:eastAsia="en-US" w:bidi="ar-SA"/>
      </w:rPr>
    </w:lvl>
    <w:lvl w:ilvl="2" w:tplc="F626B47C">
      <w:numFmt w:val="bullet"/>
      <w:lvlText w:val="•"/>
      <w:lvlJc w:val="left"/>
      <w:pPr>
        <w:ind w:left="2461" w:hanging="569"/>
      </w:pPr>
      <w:rPr>
        <w:rFonts w:hint="default"/>
        <w:lang w:val="sk-SK" w:eastAsia="en-US" w:bidi="ar-SA"/>
      </w:rPr>
    </w:lvl>
    <w:lvl w:ilvl="3" w:tplc="8A149708">
      <w:numFmt w:val="bullet"/>
      <w:lvlText w:val="•"/>
      <w:lvlJc w:val="left"/>
      <w:pPr>
        <w:ind w:left="3351" w:hanging="569"/>
      </w:pPr>
      <w:rPr>
        <w:rFonts w:hint="default"/>
        <w:lang w:val="sk-SK" w:eastAsia="en-US" w:bidi="ar-SA"/>
      </w:rPr>
    </w:lvl>
    <w:lvl w:ilvl="4" w:tplc="83002800">
      <w:numFmt w:val="bullet"/>
      <w:lvlText w:val="•"/>
      <w:lvlJc w:val="left"/>
      <w:pPr>
        <w:ind w:left="4242" w:hanging="569"/>
      </w:pPr>
      <w:rPr>
        <w:rFonts w:hint="default"/>
        <w:lang w:val="sk-SK" w:eastAsia="en-US" w:bidi="ar-SA"/>
      </w:rPr>
    </w:lvl>
    <w:lvl w:ilvl="5" w:tplc="13DAF694">
      <w:numFmt w:val="bullet"/>
      <w:lvlText w:val="•"/>
      <w:lvlJc w:val="left"/>
      <w:pPr>
        <w:ind w:left="5133" w:hanging="569"/>
      </w:pPr>
      <w:rPr>
        <w:rFonts w:hint="default"/>
        <w:lang w:val="sk-SK" w:eastAsia="en-US" w:bidi="ar-SA"/>
      </w:rPr>
    </w:lvl>
    <w:lvl w:ilvl="6" w:tplc="12326EF2">
      <w:numFmt w:val="bullet"/>
      <w:lvlText w:val="•"/>
      <w:lvlJc w:val="left"/>
      <w:pPr>
        <w:ind w:left="6023" w:hanging="569"/>
      </w:pPr>
      <w:rPr>
        <w:rFonts w:hint="default"/>
        <w:lang w:val="sk-SK" w:eastAsia="en-US" w:bidi="ar-SA"/>
      </w:rPr>
    </w:lvl>
    <w:lvl w:ilvl="7" w:tplc="9CD4017C">
      <w:numFmt w:val="bullet"/>
      <w:lvlText w:val="•"/>
      <w:lvlJc w:val="left"/>
      <w:pPr>
        <w:ind w:left="6914" w:hanging="569"/>
      </w:pPr>
      <w:rPr>
        <w:rFonts w:hint="default"/>
        <w:lang w:val="sk-SK" w:eastAsia="en-US" w:bidi="ar-SA"/>
      </w:rPr>
    </w:lvl>
    <w:lvl w:ilvl="8" w:tplc="3356DBAA">
      <w:numFmt w:val="bullet"/>
      <w:lvlText w:val="•"/>
      <w:lvlJc w:val="left"/>
      <w:pPr>
        <w:ind w:left="7804" w:hanging="569"/>
      </w:pPr>
      <w:rPr>
        <w:rFonts w:hint="default"/>
        <w:lang w:val="sk-SK" w:eastAsia="en-US" w:bidi="ar-SA"/>
      </w:rPr>
    </w:lvl>
  </w:abstractNum>
  <w:abstractNum w:abstractNumId="18">
    <w:nsid w:val="30044FD7"/>
    <w:multiLevelType w:val="hybridMultilevel"/>
    <w:tmpl w:val="674414EA"/>
    <w:lvl w:ilvl="0" w:tplc="99BC5610">
      <w:start w:val="1"/>
      <w:numFmt w:val="decimal"/>
      <w:lvlText w:val="(%1)"/>
      <w:lvlJc w:val="left"/>
      <w:pPr>
        <w:ind w:left="681" w:hanging="360"/>
        <w:jc w:val="left"/>
      </w:pPr>
      <w:rPr>
        <w:rFonts w:hint="default"/>
        <w:w w:val="100"/>
        <w:lang w:val="sk-SK" w:eastAsia="en-US" w:bidi="ar-SA"/>
      </w:rPr>
    </w:lvl>
    <w:lvl w:ilvl="1" w:tplc="3D44B598">
      <w:start w:val="1"/>
      <w:numFmt w:val="lowerLetter"/>
      <w:lvlText w:val="%2)"/>
      <w:lvlJc w:val="left"/>
      <w:pPr>
        <w:ind w:left="1041" w:hanging="361"/>
        <w:jc w:val="left"/>
      </w:pPr>
      <w:rPr>
        <w:rFonts w:ascii="Times New Roman" w:eastAsia="Times New Roman" w:hAnsi="Times New Roman" w:cs="Times New Roman" w:hint="default"/>
        <w:w w:val="100"/>
        <w:sz w:val="24"/>
        <w:szCs w:val="24"/>
        <w:lang w:val="sk-SK" w:eastAsia="en-US" w:bidi="ar-SA"/>
      </w:rPr>
    </w:lvl>
    <w:lvl w:ilvl="2" w:tplc="03C60564">
      <w:numFmt w:val="bullet"/>
      <w:lvlText w:val="•"/>
      <w:lvlJc w:val="left"/>
      <w:pPr>
        <w:ind w:left="1989" w:hanging="361"/>
      </w:pPr>
      <w:rPr>
        <w:rFonts w:hint="default"/>
        <w:lang w:val="sk-SK" w:eastAsia="en-US" w:bidi="ar-SA"/>
      </w:rPr>
    </w:lvl>
    <w:lvl w:ilvl="3" w:tplc="32566C3C">
      <w:numFmt w:val="bullet"/>
      <w:lvlText w:val="•"/>
      <w:lvlJc w:val="left"/>
      <w:pPr>
        <w:ind w:left="2939" w:hanging="361"/>
      </w:pPr>
      <w:rPr>
        <w:rFonts w:hint="default"/>
        <w:lang w:val="sk-SK" w:eastAsia="en-US" w:bidi="ar-SA"/>
      </w:rPr>
    </w:lvl>
    <w:lvl w:ilvl="4" w:tplc="BF0E3226">
      <w:numFmt w:val="bullet"/>
      <w:lvlText w:val="•"/>
      <w:lvlJc w:val="left"/>
      <w:pPr>
        <w:ind w:left="3888" w:hanging="361"/>
      </w:pPr>
      <w:rPr>
        <w:rFonts w:hint="default"/>
        <w:lang w:val="sk-SK" w:eastAsia="en-US" w:bidi="ar-SA"/>
      </w:rPr>
    </w:lvl>
    <w:lvl w:ilvl="5" w:tplc="3202C4DE">
      <w:numFmt w:val="bullet"/>
      <w:lvlText w:val="•"/>
      <w:lvlJc w:val="left"/>
      <w:pPr>
        <w:ind w:left="4838" w:hanging="361"/>
      </w:pPr>
      <w:rPr>
        <w:rFonts w:hint="default"/>
        <w:lang w:val="sk-SK" w:eastAsia="en-US" w:bidi="ar-SA"/>
      </w:rPr>
    </w:lvl>
    <w:lvl w:ilvl="6" w:tplc="01C893FE">
      <w:numFmt w:val="bullet"/>
      <w:lvlText w:val="•"/>
      <w:lvlJc w:val="left"/>
      <w:pPr>
        <w:ind w:left="5787" w:hanging="361"/>
      </w:pPr>
      <w:rPr>
        <w:rFonts w:hint="default"/>
        <w:lang w:val="sk-SK" w:eastAsia="en-US" w:bidi="ar-SA"/>
      </w:rPr>
    </w:lvl>
    <w:lvl w:ilvl="7" w:tplc="1AA48500">
      <w:numFmt w:val="bullet"/>
      <w:lvlText w:val="•"/>
      <w:lvlJc w:val="left"/>
      <w:pPr>
        <w:ind w:left="6737" w:hanging="361"/>
      </w:pPr>
      <w:rPr>
        <w:rFonts w:hint="default"/>
        <w:lang w:val="sk-SK" w:eastAsia="en-US" w:bidi="ar-SA"/>
      </w:rPr>
    </w:lvl>
    <w:lvl w:ilvl="8" w:tplc="C94867AE">
      <w:numFmt w:val="bullet"/>
      <w:lvlText w:val="•"/>
      <w:lvlJc w:val="left"/>
      <w:pPr>
        <w:ind w:left="7686" w:hanging="361"/>
      </w:pPr>
      <w:rPr>
        <w:rFonts w:hint="default"/>
        <w:lang w:val="sk-SK" w:eastAsia="en-US" w:bidi="ar-SA"/>
      </w:rPr>
    </w:lvl>
  </w:abstractNum>
  <w:abstractNum w:abstractNumId="19">
    <w:nsid w:val="341F3F9D"/>
    <w:multiLevelType w:val="hybridMultilevel"/>
    <w:tmpl w:val="38F0D81A"/>
    <w:lvl w:ilvl="0" w:tplc="E564D44C">
      <w:start w:val="1"/>
      <w:numFmt w:val="lowerLetter"/>
      <w:lvlText w:val="%1)"/>
      <w:lvlJc w:val="left"/>
      <w:pPr>
        <w:ind w:left="1117" w:hanging="361"/>
        <w:jc w:val="left"/>
      </w:pPr>
      <w:rPr>
        <w:rFonts w:ascii="Times New Roman" w:eastAsia="Times New Roman" w:hAnsi="Times New Roman" w:cs="Times New Roman" w:hint="default"/>
        <w:w w:val="100"/>
        <w:sz w:val="24"/>
        <w:szCs w:val="24"/>
        <w:lang w:val="sk-SK" w:eastAsia="en-US" w:bidi="ar-SA"/>
      </w:rPr>
    </w:lvl>
    <w:lvl w:ilvl="1" w:tplc="0ACA5392">
      <w:numFmt w:val="bullet"/>
      <w:lvlText w:val="•"/>
      <w:lvlJc w:val="left"/>
      <w:pPr>
        <w:ind w:left="1966" w:hanging="361"/>
      </w:pPr>
      <w:rPr>
        <w:rFonts w:hint="default"/>
        <w:lang w:val="sk-SK" w:eastAsia="en-US" w:bidi="ar-SA"/>
      </w:rPr>
    </w:lvl>
    <w:lvl w:ilvl="2" w:tplc="684C993E">
      <w:numFmt w:val="bullet"/>
      <w:lvlText w:val="•"/>
      <w:lvlJc w:val="left"/>
      <w:pPr>
        <w:ind w:left="2813" w:hanging="361"/>
      </w:pPr>
      <w:rPr>
        <w:rFonts w:hint="default"/>
        <w:lang w:val="sk-SK" w:eastAsia="en-US" w:bidi="ar-SA"/>
      </w:rPr>
    </w:lvl>
    <w:lvl w:ilvl="3" w:tplc="6D4C8A3A">
      <w:numFmt w:val="bullet"/>
      <w:lvlText w:val="•"/>
      <w:lvlJc w:val="left"/>
      <w:pPr>
        <w:ind w:left="3659" w:hanging="361"/>
      </w:pPr>
      <w:rPr>
        <w:rFonts w:hint="default"/>
        <w:lang w:val="sk-SK" w:eastAsia="en-US" w:bidi="ar-SA"/>
      </w:rPr>
    </w:lvl>
    <w:lvl w:ilvl="4" w:tplc="7E2261B8">
      <w:numFmt w:val="bullet"/>
      <w:lvlText w:val="•"/>
      <w:lvlJc w:val="left"/>
      <w:pPr>
        <w:ind w:left="4506" w:hanging="361"/>
      </w:pPr>
      <w:rPr>
        <w:rFonts w:hint="default"/>
        <w:lang w:val="sk-SK" w:eastAsia="en-US" w:bidi="ar-SA"/>
      </w:rPr>
    </w:lvl>
    <w:lvl w:ilvl="5" w:tplc="3F64439A">
      <w:numFmt w:val="bullet"/>
      <w:lvlText w:val="•"/>
      <w:lvlJc w:val="left"/>
      <w:pPr>
        <w:ind w:left="5353" w:hanging="361"/>
      </w:pPr>
      <w:rPr>
        <w:rFonts w:hint="default"/>
        <w:lang w:val="sk-SK" w:eastAsia="en-US" w:bidi="ar-SA"/>
      </w:rPr>
    </w:lvl>
    <w:lvl w:ilvl="6" w:tplc="E0C228DE">
      <w:numFmt w:val="bullet"/>
      <w:lvlText w:val="•"/>
      <w:lvlJc w:val="left"/>
      <w:pPr>
        <w:ind w:left="6199" w:hanging="361"/>
      </w:pPr>
      <w:rPr>
        <w:rFonts w:hint="default"/>
        <w:lang w:val="sk-SK" w:eastAsia="en-US" w:bidi="ar-SA"/>
      </w:rPr>
    </w:lvl>
    <w:lvl w:ilvl="7" w:tplc="27F69172">
      <w:numFmt w:val="bullet"/>
      <w:lvlText w:val="•"/>
      <w:lvlJc w:val="left"/>
      <w:pPr>
        <w:ind w:left="7046" w:hanging="361"/>
      </w:pPr>
      <w:rPr>
        <w:rFonts w:hint="default"/>
        <w:lang w:val="sk-SK" w:eastAsia="en-US" w:bidi="ar-SA"/>
      </w:rPr>
    </w:lvl>
    <w:lvl w:ilvl="8" w:tplc="383A8C86">
      <w:numFmt w:val="bullet"/>
      <w:lvlText w:val="•"/>
      <w:lvlJc w:val="left"/>
      <w:pPr>
        <w:ind w:left="7892" w:hanging="361"/>
      </w:pPr>
      <w:rPr>
        <w:rFonts w:hint="default"/>
        <w:lang w:val="sk-SK" w:eastAsia="en-US" w:bidi="ar-SA"/>
      </w:rPr>
    </w:lvl>
  </w:abstractNum>
  <w:abstractNum w:abstractNumId="20">
    <w:nsid w:val="353D1140"/>
    <w:multiLevelType w:val="hybridMultilevel"/>
    <w:tmpl w:val="02549D74"/>
    <w:lvl w:ilvl="0" w:tplc="F3604DBE">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023C25A4">
      <w:start w:val="1"/>
      <w:numFmt w:val="lowerLetter"/>
      <w:lvlText w:val="%2)"/>
      <w:lvlJc w:val="left"/>
      <w:pPr>
        <w:ind w:left="1117" w:hanging="361"/>
        <w:jc w:val="left"/>
      </w:pPr>
      <w:rPr>
        <w:rFonts w:ascii="Times New Roman" w:eastAsia="Times New Roman" w:hAnsi="Times New Roman" w:cs="Times New Roman" w:hint="default"/>
        <w:w w:val="100"/>
        <w:sz w:val="24"/>
        <w:szCs w:val="24"/>
        <w:lang w:val="sk-SK" w:eastAsia="en-US" w:bidi="ar-SA"/>
      </w:rPr>
    </w:lvl>
    <w:lvl w:ilvl="2" w:tplc="4C3E38B8">
      <w:numFmt w:val="bullet"/>
      <w:lvlText w:val="•"/>
      <w:lvlJc w:val="left"/>
      <w:pPr>
        <w:ind w:left="2060" w:hanging="361"/>
      </w:pPr>
      <w:rPr>
        <w:rFonts w:hint="default"/>
        <w:lang w:val="sk-SK" w:eastAsia="en-US" w:bidi="ar-SA"/>
      </w:rPr>
    </w:lvl>
    <w:lvl w:ilvl="3" w:tplc="333AA4A0">
      <w:numFmt w:val="bullet"/>
      <w:lvlText w:val="•"/>
      <w:lvlJc w:val="left"/>
      <w:pPr>
        <w:ind w:left="3001" w:hanging="361"/>
      </w:pPr>
      <w:rPr>
        <w:rFonts w:hint="default"/>
        <w:lang w:val="sk-SK" w:eastAsia="en-US" w:bidi="ar-SA"/>
      </w:rPr>
    </w:lvl>
    <w:lvl w:ilvl="4" w:tplc="409ADBC0">
      <w:numFmt w:val="bullet"/>
      <w:lvlText w:val="•"/>
      <w:lvlJc w:val="left"/>
      <w:pPr>
        <w:ind w:left="3942" w:hanging="361"/>
      </w:pPr>
      <w:rPr>
        <w:rFonts w:hint="default"/>
        <w:lang w:val="sk-SK" w:eastAsia="en-US" w:bidi="ar-SA"/>
      </w:rPr>
    </w:lvl>
    <w:lvl w:ilvl="5" w:tplc="EA22A78E">
      <w:numFmt w:val="bullet"/>
      <w:lvlText w:val="•"/>
      <w:lvlJc w:val="left"/>
      <w:pPr>
        <w:ind w:left="4882" w:hanging="361"/>
      </w:pPr>
      <w:rPr>
        <w:rFonts w:hint="default"/>
        <w:lang w:val="sk-SK" w:eastAsia="en-US" w:bidi="ar-SA"/>
      </w:rPr>
    </w:lvl>
    <w:lvl w:ilvl="6" w:tplc="5BB0F8F6">
      <w:numFmt w:val="bullet"/>
      <w:lvlText w:val="•"/>
      <w:lvlJc w:val="left"/>
      <w:pPr>
        <w:ind w:left="5823" w:hanging="361"/>
      </w:pPr>
      <w:rPr>
        <w:rFonts w:hint="default"/>
        <w:lang w:val="sk-SK" w:eastAsia="en-US" w:bidi="ar-SA"/>
      </w:rPr>
    </w:lvl>
    <w:lvl w:ilvl="7" w:tplc="AC28F99A">
      <w:numFmt w:val="bullet"/>
      <w:lvlText w:val="•"/>
      <w:lvlJc w:val="left"/>
      <w:pPr>
        <w:ind w:left="6764" w:hanging="361"/>
      </w:pPr>
      <w:rPr>
        <w:rFonts w:hint="default"/>
        <w:lang w:val="sk-SK" w:eastAsia="en-US" w:bidi="ar-SA"/>
      </w:rPr>
    </w:lvl>
    <w:lvl w:ilvl="8" w:tplc="28AA8004">
      <w:numFmt w:val="bullet"/>
      <w:lvlText w:val="•"/>
      <w:lvlJc w:val="left"/>
      <w:pPr>
        <w:ind w:left="7704" w:hanging="361"/>
      </w:pPr>
      <w:rPr>
        <w:rFonts w:hint="default"/>
        <w:lang w:val="sk-SK" w:eastAsia="en-US" w:bidi="ar-SA"/>
      </w:rPr>
    </w:lvl>
  </w:abstractNum>
  <w:abstractNum w:abstractNumId="21">
    <w:nsid w:val="35D01EA0"/>
    <w:multiLevelType w:val="hybridMultilevel"/>
    <w:tmpl w:val="5266758E"/>
    <w:lvl w:ilvl="0" w:tplc="46965B20">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43D6DE3C">
      <w:numFmt w:val="bullet"/>
      <w:lvlText w:val="-"/>
      <w:lvlJc w:val="left"/>
      <w:pPr>
        <w:ind w:left="757" w:hanging="140"/>
      </w:pPr>
      <w:rPr>
        <w:rFonts w:ascii="Times New Roman" w:eastAsia="Times New Roman" w:hAnsi="Times New Roman" w:cs="Times New Roman" w:hint="default"/>
        <w:w w:val="100"/>
        <w:sz w:val="24"/>
        <w:szCs w:val="24"/>
        <w:lang w:val="sk-SK" w:eastAsia="en-US" w:bidi="ar-SA"/>
      </w:rPr>
    </w:lvl>
    <w:lvl w:ilvl="2" w:tplc="37E83A34">
      <w:numFmt w:val="bullet"/>
      <w:lvlText w:val="•"/>
      <w:lvlJc w:val="left"/>
      <w:pPr>
        <w:ind w:left="1740" w:hanging="140"/>
      </w:pPr>
      <w:rPr>
        <w:rFonts w:hint="default"/>
        <w:lang w:val="sk-SK" w:eastAsia="en-US" w:bidi="ar-SA"/>
      </w:rPr>
    </w:lvl>
    <w:lvl w:ilvl="3" w:tplc="32B474DC">
      <w:numFmt w:val="bullet"/>
      <w:lvlText w:val="•"/>
      <w:lvlJc w:val="left"/>
      <w:pPr>
        <w:ind w:left="2721" w:hanging="140"/>
      </w:pPr>
      <w:rPr>
        <w:rFonts w:hint="default"/>
        <w:lang w:val="sk-SK" w:eastAsia="en-US" w:bidi="ar-SA"/>
      </w:rPr>
    </w:lvl>
    <w:lvl w:ilvl="4" w:tplc="7CC4ED3A">
      <w:numFmt w:val="bullet"/>
      <w:lvlText w:val="•"/>
      <w:lvlJc w:val="left"/>
      <w:pPr>
        <w:ind w:left="3702" w:hanging="140"/>
      </w:pPr>
      <w:rPr>
        <w:rFonts w:hint="default"/>
        <w:lang w:val="sk-SK" w:eastAsia="en-US" w:bidi="ar-SA"/>
      </w:rPr>
    </w:lvl>
    <w:lvl w:ilvl="5" w:tplc="554A65A6">
      <w:numFmt w:val="bullet"/>
      <w:lvlText w:val="•"/>
      <w:lvlJc w:val="left"/>
      <w:pPr>
        <w:ind w:left="4682" w:hanging="140"/>
      </w:pPr>
      <w:rPr>
        <w:rFonts w:hint="default"/>
        <w:lang w:val="sk-SK" w:eastAsia="en-US" w:bidi="ar-SA"/>
      </w:rPr>
    </w:lvl>
    <w:lvl w:ilvl="6" w:tplc="EF0AD5CC">
      <w:numFmt w:val="bullet"/>
      <w:lvlText w:val="•"/>
      <w:lvlJc w:val="left"/>
      <w:pPr>
        <w:ind w:left="5663" w:hanging="140"/>
      </w:pPr>
      <w:rPr>
        <w:rFonts w:hint="default"/>
        <w:lang w:val="sk-SK" w:eastAsia="en-US" w:bidi="ar-SA"/>
      </w:rPr>
    </w:lvl>
    <w:lvl w:ilvl="7" w:tplc="9E943D54">
      <w:numFmt w:val="bullet"/>
      <w:lvlText w:val="•"/>
      <w:lvlJc w:val="left"/>
      <w:pPr>
        <w:ind w:left="6644" w:hanging="140"/>
      </w:pPr>
      <w:rPr>
        <w:rFonts w:hint="default"/>
        <w:lang w:val="sk-SK" w:eastAsia="en-US" w:bidi="ar-SA"/>
      </w:rPr>
    </w:lvl>
    <w:lvl w:ilvl="8" w:tplc="269220BC">
      <w:numFmt w:val="bullet"/>
      <w:lvlText w:val="•"/>
      <w:lvlJc w:val="left"/>
      <w:pPr>
        <w:ind w:left="7624" w:hanging="140"/>
      </w:pPr>
      <w:rPr>
        <w:rFonts w:hint="default"/>
        <w:lang w:val="sk-SK" w:eastAsia="en-US" w:bidi="ar-SA"/>
      </w:rPr>
    </w:lvl>
  </w:abstractNum>
  <w:abstractNum w:abstractNumId="22">
    <w:nsid w:val="36313D35"/>
    <w:multiLevelType w:val="hybridMultilevel"/>
    <w:tmpl w:val="AB78CB96"/>
    <w:lvl w:ilvl="0" w:tplc="B380BC72">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06368714">
      <w:numFmt w:val="bullet"/>
      <w:lvlText w:val="•"/>
      <w:lvlJc w:val="left"/>
      <w:pPr>
        <w:ind w:left="1570" w:hanging="569"/>
      </w:pPr>
      <w:rPr>
        <w:rFonts w:hint="default"/>
        <w:lang w:val="sk-SK" w:eastAsia="en-US" w:bidi="ar-SA"/>
      </w:rPr>
    </w:lvl>
    <w:lvl w:ilvl="2" w:tplc="B1E054B4">
      <w:numFmt w:val="bullet"/>
      <w:lvlText w:val="•"/>
      <w:lvlJc w:val="left"/>
      <w:pPr>
        <w:ind w:left="2461" w:hanging="569"/>
      </w:pPr>
      <w:rPr>
        <w:rFonts w:hint="default"/>
        <w:lang w:val="sk-SK" w:eastAsia="en-US" w:bidi="ar-SA"/>
      </w:rPr>
    </w:lvl>
    <w:lvl w:ilvl="3" w:tplc="EEB42206">
      <w:numFmt w:val="bullet"/>
      <w:lvlText w:val="•"/>
      <w:lvlJc w:val="left"/>
      <w:pPr>
        <w:ind w:left="3351" w:hanging="569"/>
      </w:pPr>
      <w:rPr>
        <w:rFonts w:hint="default"/>
        <w:lang w:val="sk-SK" w:eastAsia="en-US" w:bidi="ar-SA"/>
      </w:rPr>
    </w:lvl>
    <w:lvl w:ilvl="4" w:tplc="B8DC65EC">
      <w:numFmt w:val="bullet"/>
      <w:lvlText w:val="•"/>
      <w:lvlJc w:val="left"/>
      <w:pPr>
        <w:ind w:left="4242" w:hanging="569"/>
      </w:pPr>
      <w:rPr>
        <w:rFonts w:hint="default"/>
        <w:lang w:val="sk-SK" w:eastAsia="en-US" w:bidi="ar-SA"/>
      </w:rPr>
    </w:lvl>
    <w:lvl w:ilvl="5" w:tplc="6CFEBB4A">
      <w:numFmt w:val="bullet"/>
      <w:lvlText w:val="•"/>
      <w:lvlJc w:val="left"/>
      <w:pPr>
        <w:ind w:left="5133" w:hanging="569"/>
      </w:pPr>
      <w:rPr>
        <w:rFonts w:hint="default"/>
        <w:lang w:val="sk-SK" w:eastAsia="en-US" w:bidi="ar-SA"/>
      </w:rPr>
    </w:lvl>
    <w:lvl w:ilvl="6" w:tplc="AC7CC072">
      <w:numFmt w:val="bullet"/>
      <w:lvlText w:val="•"/>
      <w:lvlJc w:val="left"/>
      <w:pPr>
        <w:ind w:left="6023" w:hanging="569"/>
      </w:pPr>
      <w:rPr>
        <w:rFonts w:hint="default"/>
        <w:lang w:val="sk-SK" w:eastAsia="en-US" w:bidi="ar-SA"/>
      </w:rPr>
    </w:lvl>
    <w:lvl w:ilvl="7" w:tplc="5C302972">
      <w:numFmt w:val="bullet"/>
      <w:lvlText w:val="•"/>
      <w:lvlJc w:val="left"/>
      <w:pPr>
        <w:ind w:left="6914" w:hanging="569"/>
      </w:pPr>
      <w:rPr>
        <w:rFonts w:hint="default"/>
        <w:lang w:val="sk-SK" w:eastAsia="en-US" w:bidi="ar-SA"/>
      </w:rPr>
    </w:lvl>
    <w:lvl w:ilvl="8" w:tplc="47BC740C">
      <w:numFmt w:val="bullet"/>
      <w:lvlText w:val="•"/>
      <w:lvlJc w:val="left"/>
      <w:pPr>
        <w:ind w:left="7804" w:hanging="569"/>
      </w:pPr>
      <w:rPr>
        <w:rFonts w:hint="default"/>
        <w:lang w:val="sk-SK" w:eastAsia="en-US" w:bidi="ar-SA"/>
      </w:rPr>
    </w:lvl>
  </w:abstractNum>
  <w:abstractNum w:abstractNumId="23">
    <w:nsid w:val="394E2E90"/>
    <w:multiLevelType w:val="hybridMultilevel"/>
    <w:tmpl w:val="2EEC8C70"/>
    <w:lvl w:ilvl="0" w:tplc="4254E71C">
      <w:start w:val="1"/>
      <w:numFmt w:val="decimal"/>
      <w:lvlText w:val="(%1)"/>
      <w:lvlJc w:val="left"/>
      <w:pPr>
        <w:ind w:left="899" w:hanging="360"/>
        <w:jc w:val="left"/>
      </w:pPr>
      <w:rPr>
        <w:rFonts w:ascii="Times New Roman" w:eastAsia="Times New Roman" w:hAnsi="Times New Roman" w:cs="Times New Roman" w:hint="default"/>
        <w:w w:val="100"/>
        <w:sz w:val="24"/>
        <w:szCs w:val="24"/>
        <w:lang w:val="sk-SK" w:eastAsia="en-US" w:bidi="ar-SA"/>
      </w:rPr>
    </w:lvl>
    <w:lvl w:ilvl="1" w:tplc="AACCE884">
      <w:numFmt w:val="bullet"/>
      <w:lvlText w:val="•"/>
      <w:lvlJc w:val="left"/>
      <w:pPr>
        <w:ind w:left="1768" w:hanging="360"/>
      </w:pPr>
      <w:rPr>
        <w:rFonts w:hint="default"/>
        <w:lang w:val="sk-SK" w:eastAsia="en-US" w:bidi="ar-SA"/>
      </w:rPr>
    </w:lvl>
    <w:lvl w:ilvl="2" w:tplc="CF7A26F2">
      <w:numFmt w:val="bullet"/>
      <w:lvlText w:val="•"/>
      <w:lvlJc w:val="left"/>
      <w:pPr>
        <w:ind w:left="2637" w:hanging="360"/>
      </w:pPr>
      <w:rPr>
        <w:rFonts w:hint="default"/>
        <w:lang w:val="sk-SK" w:eastAsia="en-US" w:bidi="ar-SA"/>
      </w:rPr>
    </w:lvl>
    <w:lvl w:ilvl="3" w:tplc="883A9D7A">
      <w:numFmt w:val="bullet"/>
      <w:lvlText w:val="•"/>
      <w:lvlJc w:val="left"/>
      <w:pPr>
        <w:ind w:left="3505" w:hanging="360"/>
      </w:pPr>
      <w:rPr>
        <w:rFonts w:hint="default"/>
        <w:lang w:val="sk-SK" w:eastAsia="en-US" w:bidi="ar-SA"/>
      </w:rPr>
    </w:lvl>
    <w:lvl w:ilvl="4" w:tplc="FC166182">
      <w:numFmt w:val="bullet"/>
      <w:lvlText w:val="•"/>
      <w:lvlJc w:val="left"/>
      <w:pPr>
        <w:ind w:left="4374" w:hanging="360"/>
      </w:pPr>
      <w:rPr>
        <w:rFonts w:hint="default"/>
        <w:lang w:val="sk-SK" w:eastAsia="en-US" w:bidi="ar-SA"/>
      </w:rPr>
    </w:lvl>
    <w:lvl w:ilvl="5" w:tplc="2D7E834E">
      <w:numFmt w:val="bullet"/>
      <w:lvlText w:val="•"/>
      <w:lvlJc w:val="left"/>
      <w:pPr>
        <w:ind w:left="5243" w:hanging="360"/>
      </w:pPr>
      <w:rPr>
        <w:rFonts w:hint="default"/>
        <w:lang w:val="sk-SK" w:eastAsia="en-US" w:bidi="ar-SA"/>
      </w:rPr>
    </w:lvl>
    <w:lvl w:ilvl="6" w:tplc="A5CCEF70">
      <w:numFmt w:val="bullet"/>
      <w:lvlText w:val="•"/>
      <w:lvlJc w:val="left"/>
      <w:pPr>
        <w:ind w:left="6111" w:hanging="360"/>
      </w:pPr>
      <w:rPr>
        <w:rFonts w:hint="default"/>
        <w:lang w:val="sk-SK" w:eastAsia="en-US" w:bidi="ar-SA"/>
      </w:rPr>
    </w:lvl>
    <w:lvl w:ilvl="7" w:tplc="5074F554">
      <w:numFmt w:val="bullet"/>
      <w:lvlText w:val="•"/>
      <w:lvlJc w:val="left"/>
      <w:pPr>
        <w:ind w:left="6980" w:hanging="360"/>
      </w:pPr>
      <w:rPr>
        <w:rFonts w:hint="default"/>
        <w:lang w:val="sk-SK" w:eastAsia="en-US" w:bidi="ar-SA"/>
      </w:rPr>
    </w:lvl>
    <w:lvl w:ilvl="8" w:tplc="5900DE12">
      <w:numFmt w:val="bullet"/>
      <w:lvlText w:val="•"/>
      <w:lvlJc w:val="left"/>
      <w:pPr>
        <w:ind w:left="7848" w:hanging="360"/>
      </w:pPr>
      <w:rPr>
        <w:rFonts w:hint="default"/>
        <w:lang w:val="sk-SK" w:eastAsia="en-US" w:bidi="ar-SA"/>
      </w:rPr>
    </w:lvl>
  </w:abstractNum>
  <w:abstractNum w:abstractNumId="24">
    <w:nsid w:val="3D163BD7"/>
    <w:multiLevelType w:val="hybridMultilevel"/>
    <w:tmpl w:val="F3FEFFC0"/>
    <w:lvl w:ilvl="0" w:tplc="29D8BFC2">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13424914">
      <w:numFmt w:val="bullet"/>
      <w:lvlText w:val="•"/>
      <w:lvlJc w:val="left"/>
      <w:pPr>
        <w:ind w:left="1570" w:hanging="569"/>
      </w:pPr>
      <w:rPr>
        <w:rFonts w:hint="default"/>
        <w:lang w:val="sk-SK" w:eastAsia="en-US" w:bidi="ar-SA"/>
      </w:rPr>
    </w:lvl>
    <w:lvl w:ilvl="2" w:tplc="020ABABC">
      <w:numFmt w:val="bullet"/>
      <w:lvlText w:val="•"/>
      <w:lvlJc w:val="left"/>
      <w:pPr>
        <w:ind w:left="2461" w:hanging="569"/>
      </w:pPr>
      <w:rPr>
        <w:rFonts w:hint="default"/>
        <w:lang w:val="sk-SK" w:eastAsia="en-US" w:bidi="ar-SA"/>
      </w:rPr>
    </w:lvl>
    <w:lvl w:ilvl="3" w:tplc="429E1ABC">
      <w:numFmt w:val="bullet"/>
      <w:lvlText w:val="•"/>
      <w:lvlJc w:val="left"/>
      <w:pPr>
        <w:ind w:left="3351" w:hanging="569"/>
      </w:pPr>
      <w:rPr>
        <w:rFonts w:hint="default"/>
        <w:lang w:val="sk-SK" w:eastAsia="en-US" w:bidi="ar-SA"/>
      </w:rPr>
    </w:lvl>
    <w:lvl w:ilvl="4" w:tplc="0D2C8F7A">
      <w:numFmt w:val="bullet"/>
      <w:lvlText w:val="•"/>
      <w:lvlJc w:val="left"/>
      <w:pPr>
        <w:ind w:left="4242" w:hanging="569"/>
      </w:pPr>
      <w:rPr>
        <w:rFonts w:hint="default"/>
        <w:lang w:val="sk-SK" w:eastAsia="en-US" w:bidi="ar-SA"/>
      </w:rPr>
    </w:lvl>
    <w:lvl w:ilvl="5" w:tplc="B3DC96C6">
      <w:numFmt w:val="bullet"/>
      <w:lvlText w:val="•"/>
      <w:lvlJc w:val="left"/>
      <w:pPr>
        <w:ind w:left="5133" w:hanging="569"/>
      </w:pPr>
      <w:rPr>
        <w:rFonts w:hint="default"/>
        <w:lang w:val="sk-SK" w:eastAsia="en-US" w:bidi="ar-SA"/>
      </w:rPr>
    </w:lvl>
    <w:lvl w:ilvl="6" w:tplc="D6EA4AEE">
      <w:numFmt w:val="bullet"/>
      <w:lvlText w:val="•"/>
      <w:lvlJc w:val="left"/>
      <w:pPr>
        <w:ind w:left="6023" w:hanging="569"/>
      </w:pPr>
      <w:rPr>
        <w:rFonts w:hint="default"/>
        <w:lang w:val="sk-SK" w:eastAsia="en-US" w:bidi="ar-SA"/>
      </w:rPr>
    </w:lvl>
    <w:lvl w:ilvl="7" w:tplc="DB388680">
      <w:numFmt w:val="bullet"/>
      <w:lvlText w:val="•"/>
      <w:lvlJc w:val="left"/>
      <w:pPr>
        <w:ind w:left="6914" w:hanging="569"/>
      </w:pPr>
      <w:rPr>
        <w:rFonts w:hint="default"/>
        <w:lang w:val="sk-SK" w:eastAsia="en-US" w:bidi="ar-SA"/>
      </w:rPr>
    </w:lvl>
    <w:lvl w:ilvl="8" w:tplc="4E4E8E26">
      <w:numFmt w:val="bullet"/>
      <w:lvlText w:val="•"/>
      <w:lvlJc w:val="left"/>
      <w:pPr>
        <w:ind w:left="7804" w:hanging="569"/>
      </w:pPr>
      <w:rPr>
        <w:rFonts w:hint="default"/>
        <w:lang w:val="sk-SK" w:eastAsia="en-US" w:bidi="ar-SA"/>
      </w:rPr>
    </w:lvl>
  </w:abstractNum>
  <w:abstractNum w:abstractNumId="25">
    <w:nsid w:val="3E021B1E"/>
    <w:multiLevelType w:val="hybridMultilevel"/>
    <w:tmpl w:val="20025AAE"/>
    <w:lvl w:ilvl="0" w:tplc="46826E66">
      <w:start w:val="1"/>
      <w:numFmt w:val="lowerLetter"/>
      <w:lvlText w:val="%1)"/>
      <w:lvlJc w:val="left"/>
      <w:pPr>
        <w:ind w:left="1117" w:hanging="361"/>
        <w:jc w:val="left"/>
      </w:pPr>
      <w:rPr>
        <w:rFonts w:ascii="Times New Roman" w:eastAsia="Times New Roman" w:hAnsi="Times New Roman" w:cs="Times New Roman" w:hint="default"/>
        <w:w w:val="100"/>
        <w:sz w:val="24"/>
        <w:szCs w:val="24"/>
        <w:lang w:val="sk-SK" w:eastAsia="en-US" w:bidi="ar-SA"/>
      </w:rPr>
    </w:lvl>
    <w:lvl w:ilvl="1" w:tplc="C230347E">
      <w:numFmt w:val="bullet"/>
      <w:lvlText w:val="•"/>
      <w:lvlJc w:val="left"/>
      <w:pPr>
        <w:ind w:left="1966" w:hanging="361"/>
      </w:pPr>
      <w:rPr>
        <w:rFonts w:hint="default"/>
        <w:lang w:val="sk-SK" w:eastAsia="en-US" w:bidi="ar-SA"/>
      </w:rPr>
    </w:lvl>
    <w:lvl w:ilvl="2" w:tplc="4D08A880">
      <w:numFmt w:val="bullet"/>
      <w:lvlText w:val="•"/>
      <w:lvlJc w:val="left"/>
      <w:pPr>
        <w:ind w:left="2813" w:hanging="361"/>
      </w:pPr>
      <w:rPr>
        <w:rFonts w:hint="default"/>
        <w:lang w:val="sk-SK" w:eastAsia="en-US" w:bidi="ar-SA"/>
      </w:rPr>
    </w:lvl>
    <w:lvl w:ilvl="3" w:tplc="A71C6ACC">
      <w:numFmt w:val="bullet"/>
      <w:lvlText w:val="•"/>
      <w:lvlJc w:val="left"/>
      <w:pPr>
        <w:ind w:left="3659" w:hanging="361"/>
      </w:pPr>
      <w:rPr>
        <w:rFonts w:hint="default"/>
        <w:lang w:val="sk-SK" w:eastAsia="en-US" w:bidi="ar-SA"/>
      </w:rPr>
    </w:lvl>
    <w:lvl w:ilvl="4" w:tplc="86D069BA">
      <w:numFmt w:val="bullet"/>
      <w:lvlText w:val="•"/>
      <w:lvlJc w:val="left"/>
      <w:pPr>
        <w:ind w:left="4506" w:hanging="361"/>
      </w:pPr>
      <w:rPr>
        <w:rFonts w:hint="default"/>
        <w:lang w:val="sk-SK" w:eastAsia="en-US" w:bidi="ar-SA"/>
      </w:rPr>
    </w:lvl>
    <w:lvl w:ilvl="5" w:tplc="80F480E0">
      <w:numFmt w:val="bullet"/>
      <w:lvlText w:val="•"/>
      <w:lvlJc w:val="left"/>
      <w:pPr>
        <w:ind w:left="5353" w:hanging="361"/>
      </w:pPr>
      <w:rPr>
        <w:rFonts w:hint="default"/>
        <w:lang w:val="sk-SK" w:eastAsia="en-US" w:bidi="ar-SA"/>
      </w:rPr>
    </w:lvl>
    <w:lvl w:ilvl="6" w:tplc="8AB23BF8">
      <w:numFmt w:val="bullet"/>
      <w:lvlText w:val="•"/>
      <w:lvlJc w:val="left"/>
      <w:pPr>
        <w:ind w:left="6199" w:hanging="361"/>
      </w:pPr>
      <w:rPr>
        <w:rFonts w:hint="default"/>
        <w:lang w:val="sk-SK" w:eastAsia="en-US" w:bidi="ar-SA"/>
      </w:rPr>
    </w:lvl>
    <w:lvl w:ilvl="7" w:tplc="E4D8EE46">
      <w:numFmt w:val="bullet"/>
      <w:lvlText w:val="•"/>
      <w:lvlJc w:val="left"/>
      <w:pPr>
        <w:ind w:left="7046" w:hanging="361"/>
      </w:pPr>
      <w:rPr>
        <w:rFonts w:hint="default"/>
        <w:lang w:val="sk-SK" w:eastAsia="en-US" w:bidi="ar-SA"/>
      </w:rPr>
    </w:lvl>
    <w:lvl w:ilvl="8" w:tplc="76041D76">
      <w:numFmt w:val="bullet"/>
      <w:lvlText w:val="•"/>
      <w:lvlJc w:val="left"/>
      <w:pPr>
        <w:ind w:left="7892" w:hanging="361"/>
      </w:pPr>
      <w:rPr>
        <w:rFonts w:hint="default"/>
        <w:lang w:val="sk-SK" w:eastAsia="en-US" w:bidi="ar-SA"/>
      </w:rPr>
    </w:lvl>
  </w:abstractNum>
  <w:abstractNum w:abstractNumId="26">
    <w:nsid w:val="3EC54B4E"/>
    <w:multiLevelType w:val="hybridMultilevel"/>
    <w:tmpl w:val="774AD2AC"/>
    <w:lvl w:ilvl="0" w:tplc="B094CDB4">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0BBC69B6">
      <w:numFmt w:val="bullet"/>
      <w:lvlText w:val="•"/>
      <w:lvlJc w:val="left"/>
      <w:pPr>
        <w:ind w:left="1570" w:hanging="569"/>
      </w:pPr>
      <w:rPr>
        <w:rFonts w:hint="default"/>
        <w:lang w:val="sk-SK" w:eastAsia="en-US" w:bidi="ar-SA"/>
      </w:rPr>
    </w:lvl>
    <w:lvl w:ilvl="2" w:tplc="E2FC6426">
      <w:numFmt w:val="bullet"/>
      <w:lvlText w:val="•"/>
      <w:lvlJc w:val="left"/>
      <w:pPr>
        <w:ind w:left="2461" w:hanging="569"/>
      </w:pPr>
      <w:rPr>
        <w:rFonts w:hint="default"/>
        <w:lang w:val="sk-SK" w:eastAsia="en-US" w:bidi="ar-SA"/>
      </w:rPr>
    </w:lvl>
    <w:lvl w:ilvl="3" w:tplc="7EE8EC86">
      <w:numFmt w:val="bullet"/>
      <w:lvlText w:val="•"/>
      <w:lvlJc w:val="left"/>
      <w:pPr>
        <w:ind w:left="3351" w:hanging="569"/>
      </w:pPr>
      <w:rPr>
        <w:rFonts w:hint="default"/>
        <w:lang w:val="sk-SK" w:eastAsia="en-US" w:bidi="ar-SA"/>
      </w:rPr>
    </w:lvl>
    <w:lvl w:ilvl="4" w:tplc="78A005DA">
      <w:numFmt w:val="bullet"/>
      <w:lvlText w:val="•"/>
      <w:lvlJc w:val="left"/>
      <w:pPr>
        <w:ind w:left="4242" w:hanging="569"/>
      </w:pPr>
      <w:rPr>
        <w:rFonts w:hint="default"/>
        <w:lang w:val="sk-SK" w:eastAsia="en-US" w:bidi="ar-SA"/>
      </w:rPr>
    </w:lvl>
    <w:lvl w:ilvl="5" w:tplc="ED98A660">
      <w:numFmt w:val="bullet"/>
      <w:lvlText w:val="•"/>
      <w:lvlJc w:val="left"/>
      <w:pPr>
        <w:ind w:left="5133" w:hanging="569"/>
      </w:pPr>
      <w:rPr>
        <w:rFonts w:hint="default"/>
        <w:lang w:val="sk-SK" w:eastAsia="en-US" w:bidi="ar-SA"/>
      </w:rPr>
    </w:lvl>
    <w:lvl w:ilvl="6" w:tplc="2F4E1BCE">
      <w:numFmt w:val="bullet"/>
      <w:lvlText w:val="•"/>
      <w:lvlJc w:val="left"/>
      <w:pPr>
        <w:ind w:left="6023" w:hanging="569"/>
      </w:pPr>
      <w:rPr>
        <w:rFonts w:hint="default"/>
        <w:lang w:val="sk-SK" w:eastAsia="en-US" w:bidi="ar-SA"/>
      </w:rPr>
    </w:lvl>
    <w:lvl w:ilvl="7" w:tplc="233C0A64">
      <w:numFmt w:val="bullet"/>
      <w:lvlText w:val="•"/>
      <w:lvlJc w:val="left"/>
      <w:pPr>
        <w:ind w:left="6914" w:hanging="569"/>
      </w:pPr>
      <w:rPr>
        <w:rFonts w:hint="default"/>
        <w:lang w:val="sk-SK" w:eastAsia="en-US" w:bidi="ar-SA"/>
      </w:rPr>
    </w:lvl>
    <w:lvl w:ilvl="8" w:tplc="18BC2AD4">
      <w:numFmt w:val="bullet"/>
      <w:lvlText w:val="•"/>
      <w:lvlJc w:val="left"/>
      <w:pPr>
        <w:ind w:left="7804" w:hanging="569"/>
      </w:pPr>
      <w:rPr>
        <w:rFonts w:hint="default"/>
        <w:lang w:val="sk-SK" w:eastAsia="en-US" w:bidi="ar-SA"/>
      </w:rPr>
    </w:lvl>
  </w:abstractNum>
  <w:abstractNum w:abstractNumId="27">
    <w:nsid w:val="4051225F"/>
    <w:multiLevelType w:val="hybridMultilevel"/>
    <w:tmpl w:val="819EFA7C"/>
    <w:lvl w:ilvl="0" w:tplc="0688F7BE">
      <w:numFmt w:val="bullet"/>
      <w:lvlText w:val="-"/>
      <w:lvlJc w:val="left"/>
      <w:pPr>
        <w:ind w:left="1837" w:hanging="360"/>
      </w:pPr>
      <w:rPr>
        <w:rFonts w:ascii="Times New Roman" w:eastAsia="Times New Roman" w:hAnsi="Times New Roman" w:cs="Times New Roman" w:hint="default"/>
        <w:w w:val="100"/>
        <w:sz w:val="24"/>
        <w:szCs w:val="24"/>
        <w:lang w:val="sk-SK" w:eastAsia="en-US" w:bidi="ar-SA"/>
      </w:rPr>
    </w:lvl>
    <w:lvl w:ilvl="1" w:tplc="FC68D82A">
      <w:numFmt w:val="bullet"/>
      <w:lvlText w:val="•"/>
      <w:lvlJc w:val="left"/>
      <w:pPr>
        <w:ind w:left="2614" w:hanging="360"/>
      </w:pPr>
      <w:rPr>
        <w:rFonts w:hint="default"/>
        <w:lang w:val="sk-SK" w:eastAsia="en-US" w:bidi="ar-SA"/>
      </w:rPr>
    </w:lvl>
    <w:lvl w:ilvl="2" w:tplc="653652A2">
      <w:numFmt w:val="bullet"/>
      <w:lvlText w:val="•"/>
      <w:lvlJc w:val="left"/>
      <w:pPr>
        <w:ind w:left="3389" w:hanging="360"/>
      </w:pPr>
      <w:rPr>
        <w:rFonts w:hint="default"/>
        <w:lang w:val="sk-SK" w:eastAsia="en-US" w:bidi="ar-SA"/>
      </w:rPr>
    </w:lvl>
    <w:lvl w:ilvl="3" w:tplc="75C0E7D0">
      <w:numFmt w:val="bullet"/>
      <w:lvlText w:val="•"/>
      <w:lvlJc w:val="left"/>
      <w:pPr>
        <w:ind w:left="4163" w:hanging="360"/>
      </w:pPr>
      <w:rPr>
        <w:rFonts w:hint="default"/>
        <w:lang w:val="sk-SK" w:eastAsia="en-US" w:bidi="ar-SA"/>
      </w:rPr>
    </w:lvl>
    <w:lvl w:ilvl="4" w:tplc="DC181D5A">
      <w:numFmt w:val="bullet"/>
      <w:lvlText w:val="•"/>
      <w:lvlJc w:val="left"/>
      <w:pPr>
        <w:ind w:left="4938" w:hanging="360"/>
      </w:pPr>
      <w:rPr>
        <w:rFonts w:hint="default"/>
        <w:lang w:val="sk-SK" w:eastAsia="en-US" w:bidi="ar-SA"/>
      </w:rPr>
    </w:lvl>
    <w:lvl w:ilvl="5" w:tplc="86829374">
      <w:numFmt w:val="bullet"/>
      <w:lvlText w:val="•"/>
      <w:lvlJc w:val="left"/>
      <w:pPr>
        <w:ind w:left="5713" w:hanging="360"/>
      </w:pPr>
      <w:rPr>
        <w:rFonts w:hint="default"/>
        <w:lang w:val="sk-SK" w:eastAsia="en-US" w:bidi="ar-SA"/>
      </w:rPr>
    </w:lvl>
    <w:lvl w:ilvl="6" w:tplc="5EE8598A">
      <w:numFmt w:val="bullet"/>
      <w:lvlText w:val="•"/>
      <w:lvlJc w:val="left"/>
      <w:pPr>
        <w:ind w:left="6487" w:hanging="360"/>
      </w:pPr>
      <w:rPr>
        <w:rFonts w:hint="default"/>
        <w:lang w:val="sk-SK" w:eastAsia="en-US" w:bidi="ar-SA"/>
      </w:rPr>
    </w:lvl>
    <w:lvl w:ilvl="7" w:tplc="73E0CAD8">
      <w:numFmt w:val="bullet"/>
      <w:lvlText w:val="•"/>
      <w:lvlJc w:val="left"/>
      <w:pPr>
        <w:ind w:left="7262" w:hanging="360"/>
      </w:pPr>
      <w:rPr>
        <w:rFonts w:hint="default"/>
        <w:lang w:val="sk-SK" w:eastAsia="en-US" w:bidi="ar-SA"/>
      </w:rPr>
    </w:lvl>
    <w:lvl w:ilvl="8" w:tplc="3E386270">
      <w:numFmt w:val="bullet"/>
      <w:lvlText w:val="•"/>
      <w:lvlJc w:val="left"/>
      <w:pPr>
        <w:ind w:left="8036" w:hanging="360"/>
      </w:pPr>
      <w:rPr>
        <w:rFonts w:hint="default"/>
        <w:lang w:val="sk-SK" w:eastAsia="en-US" w:bidi="ar-SA"/>
      </w:rPr>
    </w:lvl>
  </w:abstractNum>
  <w:abstractNum w:abstractNumId="28">
    <w:nsid w:val="425907EF"/>
    <w:multiLevelType w:val="hybridMultilevel"/>
    <w:tmpl w:val="0BCAAF06"/>
    <w:lvl w:ilvl="0" w:tplc="2DE042BC">
      <w:start w:val="1"/>
      <w:numFmt w:val="decimal"/>
      <w:lvlText w:val="(%1)"/>
      <w:lvlJc w:val="left"/>
      <w:pPr>
        <w:ind w:left="823" w:hanging="348"/>
        <w:jc w:val="right"/>
      </w:pPr>
      <w:rPr>
        <w:rFonts w:ascii="Times New Roman" w:eastAsia="Times New Roman" w:hAnsi="Times New Roman" w:cs="Times New Roman" w:hint="default"/>
        <w:w w:val="100"/>
        <w:sz w:val="24"/>
        <w:szCs w:val="24"/>
        <w:lang w:val="sk-SK" w:eastAsia="en-US" w:bidi="ar-SA"/>
      </w:rPr>
    </w:lvl>
    <w:lvl w:ilvl="1" w:tplc="7E1450F4">
      <w:numFmt w:val="bullet"/>
      <w:lvlText w:val="•"/>
      <w:lvlJc w:val="left"/>
      <w:pPr>
        <w:ind w:left="1696" w:hanging="348"/>
      </w:pPr>
      <w:rPr>
        <w:rFonts w:hint="default"/>
        <w:lang w:val="sk-SK" w:eastAsia="en-US" w:bidi="ar-SA"/>
      </w:rPr>
    </w:lvl>
    <w:lvl w:ilvl="2" w:tplc="3A38DA30">
      <w:numFmt w:val="bullet"/>
      <w:lvlText w:val="•"/>
      <w:lvlJc w:val="left"/>
      <w:pPr>
        <w:ind w:left="2573" w:hanging="348"/>
      </w:pPr>
      <w:rPr>
        <w:rFonts w:hint="default"/>
        <w:lang w:val="sk-SK" w:eastAsia="en-US" w:bidi="ar-SA"/>
      </w:rPr>
    </w:lvl>
    <w:lvl w:ilvl="3" w:tplc="15164052">
      <w:numFmt w:val="bullet"/>
      <w:lvlText w:val="•"/>
      <w:lvlJc w:val="left"/>
      <w:pPr>
        <w:ind w:left="3449" w:hanging="348"/>
      </w:pPr>
      <w:rPr>
        <w:rFonts w:hint="default"/>
        <w:lang w:val="sk-SK" w:eastAsia="en-US" w:bidi="ar-SA"/>
      </w:rPr>
    </w:lvl>
    <w:lvl w:ilvl="4" w:tplc="080AA0E6">
      <w:numFmt w:val="bullet"/>
      <w:lvlText w:val="•"/>
      <w:lvlJc w:val="left"/>
      <w:pPr>
        <w:ind w:left="4326" w:hanging="348"/>
      </w:pPr>
      <w:rPr>
        <w:rFonts w:hint="default"/>
        <w:lang w:val="sk-SK" w:eastAsia="en-US" w:bidi="ar-SA"/>
      </w:rPr>
    </w:lvl>
    <w:lvl w:ilvl="5" w:tplc="48648672">
      <w:numFmt w:val="bullet"/>
      <w:lvlText w:val="•"/>
      <w:lvlJc w:val="left"/>
      <w:pPr>
        <w:ind w:left="5203" w:hanging="348"/>
      </w:pPr>
      <w:rPr>
        <w:rFonts w:hint="default"/>
        <w:lang w:val="sk-SK" w:eastAsia="en-US" w:bidi="ar-SA"/>
      </w:rPr>
    </w:lvl>
    <w:lvl w:ilvl="6" w:tplc="28689148">
      <w:numFmt w:val="bullet"/>
      <w:lvlText w:val="•"/>
      <w:lvlJc w:val="left"/>
      <w:pPr>
        <w:ind w:left="6079" w:hanging="348"/>
      </w:pPr>
      <w:rPr>
        <w:rFonts w:hint="default"/>
        <w:lang w:val="sk-SK" w:eastAsia="en-US" w:bidi="ar-SA"/>
      </w:rPr>
    </w:lvl>
    <w:lvl w:ilvl="7" w:tplc="F4CE37FC">
      <w:numFmt w:val="bullet"/>
      <w:lvlText w:val="•"/>
      <w:lvlJc w:val="left"/>
      <w:pPr>
        <w:ind w:left="6956" w:hanging="348"/>
      </w:pPr>
      <w:rPr>
        <w:rFonts w:hint="default"/>
        <w:lang w:val="sk-SK" w:eastAsia="en-US" w:bidi="ar-SA"/>
      </w:rPr>
    </w:lvl>
    <w:lvl w:ilvl="8" w:tplc="3EA82776">
      <w:numFmt w:val="bullet"/>
      <w:lvlText w:val="•"/>
      <w:lvlJc w:val="left"/>
      <w:pPr>
        <w:ind w:left="7832" w:hanging="348"/>
      </w:pPr>
      <w:rPr>
        <w:rFonts w:hint="default"/>
        <w:lang w:val="sk-SK" w:eastAsia="en-US" w:bidi="ar-SA"/>
      </w:rPr>
    </w:lvl>
  </w:abstractNum>
  <w:abstractNum w:abstractNumId="29">
    <w:nsid w:val="447874CE"/>
    <w:multiLevelType w:val="hybridMultilevel"/>
    <w:tmpl w:val="AB660C30"/>
    <w:lvl w:ilvl="0" w:tplc="FC7603D2">
      <w:start w:val="1"/>
      <w:numFmt w:val="lowerLetter"/>
      <w:lvlText w:val="%1)"/>
      <w:lvlJc w:val="left"/>
      <w:pPr>
        <w:ind w:left="1117" w:hanging="361"/>
        <w:jc w:val="left"/>
      </w:pPr>
      <w:rPr>
        <w:rFonts w:ascii="Times New Roman" w:eastAsia="Times New Roman" w:hAnsi="Times New Roman" w:cs="Times New Roman" w:hint="default"/>
        <w:w w:val="100"/>
        <w:sz w:val="24"/>
        <w:szCs w:val="24"/>
        <w:lang w:val="sk-SK" w:eastAsia="en-US" w:bidi="ar-SA"/>
      </w:rPr>
    </w:lvl>
    <w:lvl w:ilvl="1" w:tplc="0540E2D2">
      <w:numFmt w:val="bullet"/>
      <w:lvlText w:val="•"/>
      <w:lvlJc w:val="left"/>
      <w:pPr>
        <w:ind w:left="1966" w:hanging="361"/>
      </w:pPr>
      <w:rPr>
        <w:rFonts w:hint="default"/>
        <w:lang w:val="sk-SK" w:eastAsia="en-US" w:bidi="ar-SA"/>
      </w:rPr>
    </w:lvl>
    <w:lvl w:ilvl="2" w:tplc="3E4A108E">
      <w:numFmt w:val="bullet"/>
      <w:lvlText w:val="•"/>
      <w:lvlJc w:val="left"/>
      <w:pPr>
        <w:ind w:left="2813" w:hanging="361"/>
      </w:pPr>
      <w:rPr>
        <w:rFonts w:hint="default"/>
        <w:lang w:val="sk-SK" w:eastAsia="en-US" w:bidi="ar-SA"/>
      </w:rPr>
    </w:lvl>
    <w:lvl w:ilvl="3" w:tplc="5B5E8088">
      <w:numFmt w:val="bullet"/>
      <w:lvlText w:val="•"/>
      <w:lvlJc w:val="left"/>
      <w:pPr>
        <w:ind w:left="3659" w:hanging="361"/>
      </w:pPr>
      <w:rPr>
        <w:rFonts w:hint="default"/>
        <w:lang w:val="sk-SK" w:eastAsia="en-US" w:bidi="ar-SA"/>
      </w:rPr>
    </w:lvl>
    <w:lvl w:ilvl="4" w:tplc="5EF43DC0">
      <w:numFmt w:val="bullet"/>
      <w:lvlText w:val="•"/>
      <w:lvlJc w:val="left"/>
      <w:pPr>
        <w:ind w:left="4506" w:hanging="361"/>
      </w:pPr>
      <w:rPr>
        <w:rFonts w:hint="default"/>
        <w:lang w:val="sk-SK" w:eastAsia="en-US" w:bidi="ar-SA"/>
      </w:rPr>
    </w:lvl>
    <w:lvl w:ilvl="5" w:tplc="59A8F7C4">
      <w:numFmt w:val="bullet"/>
      <w:lvlText w:val="•"/>
      <w:lvlJc w:val="left"/>
      <w:pPr>
        <w:ind w:left="5353" w:hanging="361"/>
      </w:pPr>
      <w:rPr>
        <w:rFonts w:hint="default"/>
        <w:lang w:val="sk-SK" w:eastAsia="en-US" w:bidi="ar-SA"/>
      </w:rPr>
    </w:lvl>
    <w:lvl w:ilvl="6" w:tplc="A128297A">
      <w:numFmt w:val="bullet"/>
      <w:lvlText w:val="•"/>
      <w:lvlJc w:val="left"/>
      <w:pPr>
        <w:ind w:left="6199" w:hanging="361"/>
      </w:pPr>
      <w:rPr>
        <w:rFonts w:hint="default"/>
        <w:lang w:val="sk-SK" w:eastAsia="en-US" w:bidi="ar-SA"/>
      </w:rPr>
    </w:lvl>
    <w:lvl w:ilvl="7" w:tplc="74100A5A">
      <w:numFmt w:val="bullet"/>
      <w:lvlText w:val="•"/>
      <w:lvlJc w:val="left"/>
      <w:pPr>
        <w:ind w:left="7046" w:hanging="361"/>
      </w:pPr>
      <w:rPr>
        <w:rFonts w:hint="default"/>
        <w:lang w:val="sk-SK" w:eastAsia="en-US" w:bidi="ar-SA"/>
      </w:rPr>
    </w:lvl>
    <w:lvl w:ilvl="8" w:tplc="89FADC06">
      <w:numFmt w:val="bullet"/>
      <w:lvlText w:val="•"/>
      <w:lvlJc w:val="left"/>
      <w:pPr>
        <w:ind w:left="7892" w:hanging="361"/>
      </w:pPr>
      <w:rPr>
        <w:rFonts w:hint="default"/>
        <w:lang w:val="sk-SK" w:eastAsia="en-US" w:bidi="ar-SA"/>
      </w:rPr>
    </w:lvl>
  </w:abstractNum>
  <w:abstractNum w:abstractNumId="30">
    <w:nsid w:val="454E7868"/>
    <w:multiLevelType w:val="hybridMultilevel"/>
    <w:tmpl w:val="0EE488AE"/>
    <w:lvl w:ilvl="0" w:tplc="F34C3A3E">
      <w:numFmt w:val="bullet"/>
      <w:lvlText w:val="-"/>
      <w:lvlJc w:val="left"/>
      <w:pPr>
        <w:ind w:left="1117" w:hanging="360"/>
      </w:pPr>
      <w:rPr>
        <w:rFonts w:ascii="Times New Roman" w:eastAsia="Times New Roman" w:hAnsi="Times New Roman" w:cs="Times New Roman" w:hint="default"/>
        <w:w w:val="100"/>
        <w:sz w:val="24"/>
        <w:szCs w:val="24"/>
        <w:lang w:val="sk-SK" w:eastAsia="en-US" w:bidi="ar-SA"/>
      </w:rPr>
    </w:lvl>
    <w:lvl w:ilvl="1" w:tplc="DCD449E4">
      <w:numFmt w:val="bullet"/>
      <w:lvlText w:val="•"/>
      <w:lvlJc w:val="left"/>
      <w:pPr>
        <w:ind w:left="1966" w:hanging="360"/>
      </w:pPr>
      <w:rPr>
        <w:rFonts w:hint="default"/>
        <w:lang w:val="sk-SK" w:eastAsia="en-US" w:bidi="ar-SA"/>
      </w:rPr>
    </w:lvl>
    <w:lvl w:ilvl="2" w:tplc="16D40304">
      <w:numFmt w:val="bullet"/>
      <w:lvlText w:val="•"/>
      <w:lvlJc w:val="left"/>
      <w:pPr>
        <w:ind w:left="2813" w:hanging="360"/>
      </w:pPr>
      <w:rPr>
        <w:rFonts w:hint="default"/>
        <w:lang w:val="sk-SK" w:eastAsia="en-US" w:bidi="ar-SA"/>
      </w:rPr>
    </w:lvl>
    <w:lvl w:ilvl="3" w:tplc="2A7C29D0">
      <w:numFmt w:val="bullet"/>
      <w:lvlText w:val="•"/>
      <w:lvlJc w:val="left"/>
      <w:pPr>
        <w:ind w:left="3659" w:hanging="360"/>
      </w:pPr>
      <w:rPr>
        <w:rFonts w:hint="default"/>
        <w:lang w:val="sk-SK" w:eastAsia="en-US" w:bidi="ar-SA"/>
      </w:rPr>
    </w:lvl>
    <w:lvl w:ilvl="4" w:tplc="7B8046CC">
      <w:numFmt w:val="bullet"/>
      <w:lvlText w:val="•"/>
      <w:lvlJc w:val="left"/>
      <w:pPr>
        <w:ind w:left="4506" w:hanging="360"/>
      </w:pPr>
      <w:rPr>
        <w:rFonts w:hint="default"/>
        <w:lang w:val="sk-SK" w:eastAsia="en-US" w:bidi="ar-SA"/>
      </w:rPr>
    </w:lvl>
    <w:lvl w:ilvl="5" w:tplc="78BEAF2A">
      <w:numFmt w:val="bullet"/>
      <w:lvlText w:val="•"/>
      <w:lvlJc w:val="left"/>
      <w:pPr>
        <w:ind w:left="5353" w:hanging="360"/>
      </w:pPr>
      <w:rPr>
        <w:rFonts w:hint="default"/>
        <w:lang w:val="sk-SK" w:eastAsia="en-US" w:bidi="ar-SA"/>
      </w:rPr>
    </w:lvl>
    <w:lvl w:ilvl="6" w:tplc="535E8F50">
      <w:numFmt w:val="bullet"/>
      <w:lvlText w:val="•"/>
      <w:lvlJc w:val="left"/>
      <w:pPr>
        <w:ind w:left="6199" w:hanging="360"/>
      </w:pPr>
      <w:rPr>
        <w:rFonts w:hint="default"/>
        <w:lang w:val="sk-SK" w:eastAsia="en-US" w:bidi="ar-SA"/>
      </w:rPr>
    </w:lvl>
    <w:lvl w:ilvl="7" w:tplc="5C324FFE">
      <w:numFmt w:val="bullet"/>
      <w:lvlText w:val="•"/>
      <w:lvlJc w:val="left"/>
      <w:pPr>
        <w:ind w:left="7046" w:hanging="360"/>
      </w:pPr>
      <w:rPr>
        <w:rFonts w:hint="default"/>
        <w:lang w:val="sk-SK" w:eastAsia="en-US" w:bidi="ar-SA"/>
      </w:rPr>
    </w:lvl>
    <w:lvl w:ilvl="8" w:tplc="53F0B1E4">
      <w:numFmt w:val="bullet"/>
      <w:lvlText w:val="•"/>
      <w:lvlJc w:val="left"/>
      <w:pPr>
        <w:ind w:left="7892" w:hanging="360"/>
      </w:pPr>
      <w:rPr>
        <w:rFonts w:hint="default"/>
        <w:lang w:val="sk-SK" w:eastAsia="en-US" w:bidi="ar-SA"/>
      </w:rPr>
    </w:lvl>
  </w:abstractNum>
  <w:abstractNum w:abstractNumId="31">
    <w:nsid w:val="46EB7444"/>
    <w:multiLevelType w:val="hybridMultilevel"/>
    <w:tmpl w:val="4ABA5AB6"/>
    <w:lvl w:ilvl="0" w:tplc="7728983E">
      <w:start w:val="1"/>
      <w:numFmt w:val="lowerLetter"/>
      <w:lvlText w:val="%1)"/>
      <w:lvlJc w:val="left"/>
      <w:pPr>
        <w:ind w:left="1117" w:hanging="361"/>
        <w:jc w:val="left"/>
      </w:pPr>
      <w:rPr>
        <w:rFonts w:ascii="Times New Roman" w:eastAsia="Times New Roman" w:hAnsi="Times New Roman" w:cs="Times New Roman" w:hint="default"/>
        <w:w w:val="100"/>
        <w:sz w:val="24"/>
        <w:szCs w:val="24"/>
        <w:lang w:val="sk-SK" w:eastAsia="en-US" w:bidi="ar-SA"/>
      </w:rPr>
    </w:lvl>
    <w:lvl w:ilvl="1" w:tplc="267CA606">
      <w:numFmt w:val="bullet"/>
      <w:lvlText w:val="•"/>
      <w:lvlJc w:val="left"/>
      <w:pPr>
        <w:ind w:left="1966" w:hanging="361"/>
      </w:pPr>
      <w:rPr>
        <w:rFonts w:hint="default"/>
        <w:lang w:val="sk-SK" w:eastAsia="en-US" w:bidi="ar-SA"/>
      </w:rPr>
    </w:lvl>
    <w:lvl w:ilvl="2" w:tplc="A3F800AA">
      <w:numFmt w:val="bullet"/>
      <w:lvlText w:val="•"/>
      <w:lvlJc w:val="left"/>
      <w:pPr>
        <w:ind w:left="2813" w:hanging="361"/>
      </w:pPr>
      <w:rPr>
        <w:rFonts w:hint="default"/>
        <w:lang w:val="sk-SK" w:eastAsia="en-US" w:bidi="ar-SA"/>
      </w:rPr>
    </w:lvl>
    <w:lvl w:ilvl="3" w:tplc="DF1860C6">
      <w:numFmt w:val="bullet"/>
      <w:lvlText w:val="•"/>
      <w:lvlJc w:val="left"/>
      <w:pPr>
        <w:ind w:left="3659" w:hanging="361"/>
      </w:pPr>
      <w:rPr>
        <w:rFonts w:hint="default"/>
        <w:lang w:val="sk-SK" w:eastAsia="en-US" w:bidi="ar-SA"/>
      </w:rPr>
    </w:lvl>
    <w:lvl w:ilvl="4" w:tplc="076897D0">
      <w:numFmt w:val="bullet"/>
      <w:lvlText w:val="•"/>
      <w:lvlJc w:val="left"/>
      <w:pPr>
        <w:ind w:left="4506" w:hanging="361"/>
      </w:pPr>
      <w:rPr>
        <w:rFonts w:hint="default"/>
        <w:lang w:val="sk-SK" w:eastAsia="en-US" w:bidi="ar-SA"/>
      </w:rPr>
    </w:lvl>
    <w:lvl w:ilvl="5" w:tplc="7B18AACC">
      <w:numFmt w:val="bullet"/>
      <w:lvlText w:val="•"/>
      <w:lvlJc w:val="left"/>
      <w:pPr>
        <w:ind w:left="5353" w:hanging="361"/>
      </w:pPr>
      <w:rPr>
        <w:rFonts w:hint="default"/>
        <w:lang w:val="sk-SK" w:eastAsia="en-US" w:bidi="ar-SA"/>
      </w:rPr>
    </w:lvl>
    <w:lvl w:ilvl="6" w:tplc="F754F902">
      <w:numFmt w:val="bullet"/>
      <w:lvlText w:val="•"/>
      <w:lvlJc w:val="left"/>
      <w:pPr>
        <w:ind w:left="6199" w:hanging="361"/>
      </w:pPr>
      <w:rPr>
        <w:rFonts w:hint="default"/>
        <w:lang w:val="sk-SK" w:eastAsia="en-US" w:bidi="ar-SA"/>
      </w:rPr>
    </w:lvl>
    <w:lvl w:ilvl="7" w:tplc="4B186F30">
      <w:numFmt w:val="bullet"/>
      <w:lvlText w:val="•"/>
      <w:lvlJc w:val="left"/>
      <w:pPr>
        <w:ind w:left="7046" w:hanging="361"/>
      </w:pPr>
      <w:rPr>
        <w:rFonts w:hint="default"/>
        <w:lang w:val="sk-SK" w:eastAsia="en-US" w:bidi="ar-SA"/>
      </w:rPr>
    </w:lvl>
    <w:lvl w:ilvl="8" w:tplc="1B90B44E">
      <w:numFmt w:val="bullet"/>
      <w:lvlText w:val="•"/>
      <w:lvlJc w:val="left"/>
      <w:pPr>
        <w:ind w:left="7892" w:hanging="361"/>
      </w:pPr>
      <w:rPr>
        <w:rFonts w:hint="default"/>
        <w:lang w:val="sk-SK" w:eastAsia="en-US" w:bidi="ar-SA"/>
      </w:rPr>
    </w:lvl>
  </w:abstractNum>
  <w:abstractNum w:abstractNumId="32">
    <w:nsid w:val="479B3B6E"/>
    <w:multiLevelType w:val="hybridMultilevel"/>
    <w:tmpl w:val="58B6C9C4"/>
    <w:lvl w:ilvl="0" w:tplc="D9148B04">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7C506508">
      <w:start w:val="1"/>
      <w:numFmt w:val="decimal"/>
      <w:lvlText w:val="%2."/>
      <w:lvlJc w:val="left"/>
      <w:pPr>
        <w:ind w:left="680" w:hanging="284"/>
        <w:jc w:val="left"/>
      </w:pPr>
      <w:rPr>
        <w:rFonts w:ascii="Times New Roman" w:eastAsia="Times New Roman" w:hAnsi="Times New Roman" w:cs="Times New Roman" w:hint="default"/>
        <w:b/>
        <w:bCs/>
        <w:w w:val="100"/>
        <w:sz w:val="24"/>
        <w:szCs w:val="24"/>
        <w:lang w:val="sk-SK" w:eastAsia="en-US" w:bidi="ar-SA"/>
      </w:rPr>
    </w:lvl>
    <w:lvl w:ilvl="2" w:tplc="4888D5E6">
      <w:start w:val="1"/>
      <w:numFmt w:val="decimal"/>
      <w:lvlText w:val="(%3)"/>
      <w:lvlJc w:val="left"/>
      <w:pPr>
        <w:ind w:left="1117" w:hanging="360"/>
        <w:jc w:val="left"/>
      </w:pPr>
      <w:rPr>
        <w:rFonts w:ascii="Times New Roman" w:eastAsia="Times New Roman" w:hAnsi="Times New Roman" w:cs="Times New Roman" w:hint="default"/>
        <w:w w:val="100"/>
        <w:sz w:val="24"/>
        <w:szCs w:val="24"/>
        <w:lang w:val="sk-SK" w:eastAsia="en-US" w:bidi="ar-SA"/>
      </w:rPr>
    </w:lvl>
    <w:lvl w:ilvl="3" w:tplc="861AF770">
      <w:numFmt w:val="bullet"/>
      <w:lvlText w:val="•"/>
      <w:lvlJc w:val="left"/>
      <w:pPr>
        <w:ind w:left="3001" w:hanging="360"/>
      </w:pPr>
      <w:rPr>
        <w:rFonts w:hint="default"/>
        <w:lang w:val="sk-SK" w:eastAsia="en-US" w:bidi="ar-SA"/>
      </w:rPr>
    </w:lvl>
    <w:lvl w:ilvl="4" w:tplc="2076C2DA">
      <w:numFmt w:val="bullet"/>
      <w:lvlText w:val="•"/>
      <w:lvlJc w:val="left"/>
      <w:pPr>
        <w:ind w:left="3942" w:hanging="360"/>
      </w:pPr>
      <w:rPr>
        <w:rFonts w:hint="default"/>
        <w:lang w:val="sk-SK" w:eastAsia="en-US" w:bidi="ar-SA"/>
      </w:rPr>
    </w:lvl>
    <w:lvl w:ilvl="5" w:tplc="99E2FD46">
      <w:numFmt w:val="bullet"/>
      <w:lvlText w:val="•"/>
      <w:lvlJc w:val="left"/>
      <w:pPr>
        <w:ind w:left="4882" w:hanging="360"/>
      </w:pPr>
      <w:rPr>
        <w:rFonts w:hint="default"/>
        <w:lang w:val="sk-SK" w:eastAsia="en-US" w:bidi="ar-SA"/>
      </w:rPr>
    </w:lvl>
    <w:lvl w:ilvl="6" w:tplc="2E24A986">
      <w:numFmt w:val="bullet"/>
      <w:lvlText w:val="•"/>
      <w:lvlJc w:val="left"/>
      <w:pPr>
        <w:ind w:left="5823" w:hanging="360"/>
      </w:pPr>
      <w:rPr>
        <w:rFonts w:hint="default"/>
        <w:lang w:val="sk-SK" w:eastAsia="en-US" w:bidi="ar-SA"/>
      </w:rPr>
    </w:lvl>
    <w:lvl w:ilvl="7" w:tplc="1B2A819E">
      <w:numFmt w:val="bullet"/>
      <w:lvlText w:val="•"/>
      <w:lvlJc w:val="left"/>
      <w:pPr>
        <w:ind w:left="6764" w:hanging="360"/>
      </w:pPr>
      <w:rPr>
        <w:rFonts w:hint="default"/>
        <w:lang w:val="sk-SK" w:eastAsia="en-US" w:bidi="ar-SA"/>
      </w:rPr>
    </w:lvl>
    <w:lvl w:ilvl="8" w:tplc="26143754">
      <w:numFmt w:val="bullet"/>
      <w:lvlText w:val="•"/>
      <w:lvlJc w:val="left"/>
      <w:pPr>
        <w:ind w:left="7704" w:hanging="360"/>
      </w:pPr>
      <w:rPr>
        <w:rFonts w:hint="default"/>
        <w:lang w:val="sk-SK" w:eastAsia="en-US" w:bidi="ar-SA"/>
      </w:rPr>
    </w:lvl>
  </w:abstractNum>
  <w:abstractNum w:abstractNumId="33">
    <w:nsid w:val="47ED0B7C"/>
    <w:multiLevelType w:val="hybridMultilevel"/>
    <w:tmpl w:val="6710684A"/>
    <w:lvl w:ilvl="0" w:tplc="3E9C72C2">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D52224E8">
      <w:numFmt w:val="bullet"/>
      <w:lvlText w:val="•"/>
      <w:lvlJc w:val="left"/>
      <w:pPr>
        <w:ind w:left="1570" w:hanging="569"/>
      </w:pPr>
      <w:rPr>
        <w:rFonts w:hint="default"/>
        <w:lang w:val="sk-SK" w:eastAsia="en-US" w:bidi="ar-SA"/>
      </w:rPr>
    </w:lvl>
    <w:lvl w:ilvl="2" w:tplc="3626C778">
      <w:numFmt w:val="bullet"/>
      <w:lvlText w:val="•"/>
      <w:lvlJc w:val="left"/>
      <w:pPr>
        <w:ind w:left="2461" w:hanging="569"/>
      </w:pPr>
      <w:rPr>
        <w:rFonts w:hint="default"/>
        <w:lang w:val="sk-SK" w:eastAsia="en-US" w:bidi="ar-SA"/>
      </w:rPr>
    </w:lvl>
    <w:lvl w:ilvl="3" w:tplc="D8804F48">
      <w:numFmt w:val="bullet"/>
      <w:lvlText w:val="•"/>
      <w:lvlJc w:val="left"/>
      <w:pPr>
        <w:ind w:left="3351" w:hanging="569"/>
      </w:pPr>
      <w:rPr>
        <w:rFonts w:hint="default"/>
        <w:lang w:val="sk-SK" w:eastAsia="en-US" w:bidi="ar-SA"/>
      </w:rPr>
    </w:lvl>
    <w:lvl w:ilvl="4" w:tplc="FEFA54B2">
      <w:numFmt w:val="bullet"/>
      <w:lvlText w:val="•"/>
      <w:lvlJc w:val="left"/>
      <w:pPr>
        <w:ind w:left="4242" w:hanging="569"/>
      </w:pPr>
      <w:rPr>
        <w:rFonts w:hint="default"/>
        <w:lang w:val="sk-SK" w:eastAsia="en-US" w:bidi="ar-SA"/>
      </w:rPr>
    </w:lvl>
    <w:lvl w:ilvl="5" w:tplc="A56C8FA2">
      <w:numFmt w:val="bullet"/>
      <w:lvlText w:val="•"/>
      <w:lvlJc w:val="left"/>
      <w:pPr>
        <w:ind w:left="5133" w:hanging="569"/>
      </w:pPr>
      <w:rPr>
        <w:rFonts w:hint="default"/>
        <w:lang w:val="sk-SK" w:eastAsia="en-US" w:bidi="ar-SA"/>
      </w:rPr>
    </w:lvl>
    <w:lvl w:ilvl="6" w:tplc="D6DC36B0">
      <w:numFmt w:val="bullet"/>
      <w:lvlText w:val="•"/>
      <w:lvlJc w:val="left"/>
      <w:pPr>
        <w:ind w:left="6023" w:hanging="569"/>
      </w:pPr>
      <w:rPr>
        <w:rFonts w:hint="default"/>
        <w:lang w:val="sk-SK" w:eastAsia="en-US" w:bidi="ar-SA"/>
      </w:rPr>
    </w:lvl>
    <w:lvl w:ilvl="7" w:tplc="50A64D4C">
      <w:numFmt w:val="bullet"/>
      <w:lvlText w:val="•"/>
      <w:lvlJc w:val="left"/>
      <w:pPr>
        <w:ind w:left="6914" w:hanging="569"/>
      </w:pPr>
      <w:rPr>
        <w:rFonts w:hint="default"/>
        <w:lang w:val="sk-SK" w:eastAsia="en-US" w:bidi="ar-SA"/>
      </w:rPr>
    </w:lvl>
    <w:lvl w:ilvl="8" w:tplc="EA66E1DA">
      <w:numFmt w:val="bullet"/>
      <w:lvlText w:val="•"/>
      <w:lvlJc w:val="left"/>
      <w:pPr>
        <w:ind w:left="7804" w:hanging="569"/>
      </w:pPr>
      <w:rPr>
        <w:rFonts w:hint="default"/>
        <w:lang w:val="sk-SK" w:eastAsia="en-US" w:bidi="ar-SA"/>
      </w:rPr>
    </w:lvl>
  </w:abstractNum>
  <w:abstractNum w:abstractNumId="34">
    <w:nsid w:val="507428CC"/>
    <w:multiLevelType w:val="hybridMultilevel"/>
    <w:tmpl w:val="A9026216"/>
    <w:lvl w:ilvl="0" w:tplc="7090E2E4">
      <w:start w:val="1"/>
      <w:numFmt w:val="decimal"/>
      <w:lvlText w:val="(%1)"/>
      <w:lvlJc w:val="left"/>
      <w:pPr>
        <w:ind w:left="681" w:hanging="607"/>
        <w:jc w:val="left"/>
      </w:pPr>
      <w:rPr>
        <w:rFonts w:ascii="Times New Roman" w:eastAsia="Times New Roman" w:hAnsi="Times New Roman" w:cs="Times New Roman" w:hint="default"/>
        <w:w w:val="100"/>
        <w:sz w:val="24"/>
        <w:szCs w:val="24"/>
        <w:lang w:val="sk-SK" w:eastAsia="en-US" w:bidi="ar-SA"/>
      </w:rPr>
    </w:lvl>
    <w:lvl w:ilvl="1" w:tplc="D528FD04">
      <w:start w:val="1"/>
      <w:numFmt w:val="lowerLetter"/>
      <w:lvlText w:val="%2)"/>
      <w:lvlJc w:val="left"/>
      <w:pPr>
        <w:ind w:left="1107" w:hanging="427"/>
        <w:jc w:val="left"/>
      </w:pPr>
      <w:rPr>
        <w:rFonts w:ascii="Times New Roman" w:eastAsia="Times New Roman" w:hAnsi="Times New Roman" w:cs="Times New Roman" w:hint="default"/>
        <w:w w:val="100"/>
        <w:sz w:val="24"/>
        <w:szCs w:val="24"/>
        <w:lang w:val="sk-SK" w:eastAsia="en-US" w:bidi="ar-SA"/>
      </w:rPr>
    </w:lvl>
    <w:lvl w:ilvl="2" w:tplc="49C22D80">
      <w:numFmt w:val="bullet"/>
      <w:lvlText w:val="•"/>
      <w:lvlJc w:val="left"/>
      <w:pPr>
        <w:ind w:left="2042" w:hanging="427"/>
      </w:pPr>
      <w:rPr>
        <w:rFonts w:hint="default"/>
        <w:lang w:val="sk-SK" w:eastAsia="en-US" w:bidi="ar-SA"/>
      </w:rPr>
    </w:lvl>
    <w:lvl w:ilvl="3" w:tplc="F5BA6980">
      <w:numFmt w:val="bullet"/>
      <w:lvlText w:val="•"/>
      <w:lvlJc w:val="left"/>
      <w:pPr>
        <w:ind w:left="2985" w:hanging="427"/>
      </w:pPr>
      <w:rPr>
        <w:rFonts w:hint="default"/>
        <w:lang w:val="sk-SK" w:eastAsia="en-US" w:bidi="ar-SA"/>
      </w:rPr>
    </w:lvl>
    <w:lvl w:ilvl="4" w:tplc="EF2E66B0">
      <w:numFmt w:val="bullet"/>
      <w:lvlText w:val="•"/>
      <w:lvlJc w:val="left"/>
      <w:pPr>
        <w:ind w:left="3928" w:hanging="427"/>
      </w:pPr>
      <w:rPr>
        <w:rFonts w:hint="default"/>
        <w:lang w:val="sk-SK" w:eastAsia="en-US" w:bidi="ar-SA"/>
      </w:rPr>
    </w:lvl>
    <w:lvl w:ilvl="5" w:tplc="0422D3D6">
      <w:numFmt w:val="bullet"/>
      <w:lvlText w:val="•"/>
      <w:lvlJc w:val="left"/>
      <w:pPr>
        <w:ind w:left="4871" w:hanging="427"/>
      </w:pPr>
      <w:rPr>
        <w:rFonts w:hint="default"/>
        <w:lang w:val="sk-SK" w:eastAsia="en-US" w:bidi="ar-SA"/>
      </w:rPr>
    </w:lvl>
    <w:lvl w:ilvl="6" w:tplc="39FA983E">
      <w:numFmt w:val="bullet"/>
      <w:lvlText w:val="•"/>
      <w:lvlJc w:val="left"/>
      <w:pPr>
        <w:ind w:left="5814" w:hanging="427"/>
      </w:pPr>
      <w:rPr>
        <w:rFonts w:hint="default"/>
        <w:lang w:val="sk-SK" w:eastAsia="en-US" w:bidi="ar-SA"/>
      </w:rPr>
    </w:lvl>
    <w:lvl w:ilvl="7" w:tplc="F8940828">
      <w:numFmt w:val="bullet"/>
      <w:lvlText w:val="•"/>
      <w:lvlJc w:val="left"/>
      <w:pPr>
        <w:ind w:left="6757" w:hanging="427"/>
      </w:pPr>
      <w:rPr>
        <w:rFonts w:hint="default"/>
        <w:lang w:val="sk-SK" w:eastAsia="en-US" w:bidi="ar-SA"/>
      </w:rPr>
    </w:lvl>
    <w:lvl w:ilvl="8" w:tplc="497475FE">
      <w:numFmt w:val="bullet"/>
      <w:lvlText w:val="•"/>
      <w:lvlJc w:val="left"/>
      <w:pPr>
        <w:ind w:left="7700" w:hanging="427"/>
      </w:pPr>
      <w:rPr>
        <w:rFonts w:hint="default"/>
        <w:lang w:val="sk-SK" w:eastAsia="en-US" w:bidi="ar-SA"/>
      </w:rPr>
    </w:lvl>
  </w:abstractNum>
  <w:abstractNum w:abstractNumId="35">
    <w:nsid w:val="53465A08"/>
    <w:multiLevelType w:val="hybridMultilevel"/>
    <w:tmpl w:val="8132C9FC"/>
    <w:lvl w:ilvl="0" w:tplc="63A2BFE8">
      <w:start w:val="1"/>
      <w:numFmt w:val="decimal"/>
      <w:lvlText w:val="(%1)"/>
      <w:lvlJc w:val="left"/>
      <w:pPr>
        <w:ind w:left="539" w:hanging="426"/>
        <w:jc w:val="left"/>
      </w:pPr>
      <w:rPr>
        <w:rFonts w:ascii="Times New Roman" w:eastAsia="Times New Roman" w:hAnsi="Times New Roman" w:cs="Times New Roman" w:hint="default"/>
        <w:w w:val="100"/>
        <w:sz w:val="24"/>
        <w:szCs w:val="24"/>
        <w:lang w:val="sk-SK" w:eastAsia="en-US" w:bidi="ar-SA"/>
      </w:rPr>
    </w:lvl>
    <w:lvl w:ilvl="1" w:tplc="B89266D0">
      <w:numFmt w:val="bullet"/>
      <w:lvlText w:val="•"/>
      <w:lvlJc w:val="left"/>
      <w:pPr>
        <w:ind w:left="1444" w:hanging="426"/>
      </w:pPr>
      <w:rPr>
        <w:rFonts w:hint="default"/>
        <w:lang w:val="sk-SK" w:eastAsia="en-US" w:bidi="ar-SA"/>
      </w:rPr>
    </w:lvl>
    <w:lvl w:ilvl="2" w:tplc="D77C4E2E">
      <w:numFmt w:val="bullet"/>
      <w:lvlText w:val="•"/>
      <w:lvlJc w:val="left"/>
      <w:pPr>
        <w:ind w:left="2349" w:hanging="426"/>
      </w:pPr>
      <w:rPr>
        <w:rFonts w:hint="default"/>
        <w:lang w:val="sk-SK" w:eastAsia="en-US" w:bidi="ar-SA"/>
      </w:rPr>
    </w:lvl>
    <w:lvl w:ilvl="3" w:tplc="98C418F2">
      <w:numFmt w:val="bullet"/>
      <w:lvlText w:val="•"/>
      <w:lvlJc w:val="left"/>
      <w:pPr>
        <w:ind w:left="3253" w:hanging="426"/>
      </w:pPr>
      <w:rPr>
        <w:rFonts w:hint="default"/>
        <w:lang w:val="sk-SK" w:eastAsia="en-US" w:bidi="ar-SA"/>
      </w:rPr>
    </w:lvl>
    <w:lvl w:ilvl="4" w:tplc="65828822">
      <w:numFmt w:val="bullet"/>
      <w:lvlText w:val="•"/>
      <w:lvlJc w:val="left"/>
      <w:pPr>
        <w:ind w:left="4158" w:hanging="426"/>
      </w:pPr>
      <w:rPr>
        <w:rFonts w:hint="default"/>
        <w:lang w:val="sk-SK" w:eastAsia="en-US" w:bidi="ar-SA"/>
      </w:rPr>
    </w:lvl>
    <w:lvl w:ilvl="5" w:tplc="016CF8CC">
      <w:numFmt w:val="bullet"/>
      <w:lvlText w:val="•"/>
      <w:lvlJc w:val="left"/>
      <w:pPr>
        <w:ind w:left="5063" w:hanging="426"/>
      </w:pPr>
      <w:rPr>
        <w:rFonts w:hint="default"/>
        <w:lang w:val="sk-SK" w:eastAsia="en-US" w:bidi="ar-SA"/>
      </w:rPr>
    </w:lvl>
    <w:lvl w:ilvl="6" w:tplc="656EC8E8">
      <w:numFmt w:val="bullet"/>
      <w:lvlText w:val="•"/>
      <w:lvlJc w:val="left"/>
      <w:pPr>
        <w:ind w:left="5967" w:hanging="426"/>
      </w:pPr>
      <w:rPr>
        <w:rFonts w:hint="default"/>
        <w:lang w:val="sk-SK" w:eastAsia="en-US" w:bidi="ar-SA"/>
      </w:rPr>
    </w:lvl>
    <w:lvl w:ilvl="7" w:tplc="113CB100">
      <w:numFmt w:val="bullet"/>
      <w:lvlText w:val="•"/>
      <w:lvlJc w:val="left"/>
      <w:pPr>
        <w:ind w:left="6872" w:hanging="426"/>
      </w:pPr>
      <w:rPr>
        <w:rFonts w:hint="default"/>
        <w:lang w:val="sk-SK" w:eastAsia="en-US" w:bidi="ar-SA"/>
      </w:rPr>
    </w:lvl>
    <w:lvl w:ilvl="8" w:tplc="E5EE8560">
      <w:numFmt w:val="bullet"/>
      <w:lvlText w:val="•"/>
      <w:lvlJc w:val="left"/>
      <w:pPr>
        <w:ind w:left="7776" w:hanging="426"/>
      </w:pPr>
      <w:rPr>
        <w:rFonts w:hint="default"/>
        <w:lang w:val="sk-SK" w:eastAsia="en-US" w:bidi="ar-SA"/>
      </w:rPr>
    </w:lvl>
  </w:abstractNum>
  <w:abstractNum w:abstractNumId="36">
    <w:nsid w:val="58494020"/>
    <w:multiLevelType w:val="hybridMultilevel"/>
    <w:tmpl w:val="BB3450D4"/>
    <w:lvl w:ilvl="0" w:tplc="25268444">
      <w:numFmt w:val="bullet"/>
      <w:lvlText w:val="-"/>
      <w:lvlJc w:val="left"/>
      <w:pPr>
        <w:ind w:left="1837" w:hanging="360"/>
      </w:pPr>
      <w:rPr>
        <w:rFonts w:ascii="Times New Roman" w:eastAsia="Times New Roman" w:hAnsi="Times New Roman" w:cs="Times New Roman" w:hint="default"/>
        <w:w w:val="100"/>
        <w:sz w:val="24"/>
        <w:szCs w:val="24"/>
        <w:lang w:val="sk-SK" w:eastAsia="en-US" w:bidi="ar-SA"/>
      </w:rPr>
    </w:lvl>
    <w:lvl w:ilvl="1" w:tplc="CD90CA38">
      <w:numFmt w:val="bullet"/>
      <w:lvlText w:val="•"/>
      <w:lvlJc w:val="left"/>
      <w:pPr>
        <w:ind w:left="2614" w:hanging="360"/>
      </w:pPr>
      <w:rPr>
        <w:rFonts w:hint="default"/>
        <w:lang w:val="sk-SK" w:eastAsia="en-US" w:bidi="ar-SA"/>
      </w:rPr>
    </w:lvl>
    <w:lvl w:ilvl="2" w:tplc="4DC6002C">
      <w:numFmt w:val="bullet"/>
      <w:lvlText w:val="•"/>
      <w:lvlJc w:val="left"/>
      <w:pPr>
        <w:ind w:left="3389" w:hanging="360"/>
      </w:pPr>
      <w:rPr>
        <w:rFonts w:hint="default"/>
        <w:lang w:val="sk-SK" w:eastAsia="en-US" w:bidi="ar-SA"/>
      </w:rPr>
    </w:lvl>
    <w:lvl w:ilvl="3" w:tplc="F796F57C">
      <w:numFmt w:val="bullet"/>
      <w:lvlText w:val="•"/>
      <w:lvlJc w:val="left"/>
      <w:pPr>
        <w:ind w:left="4163" w:hanging="360"/>
      </w:pPr>
      <w:rPr>
        <w:rFonts w:hint="default"/>
        <w:lang w:val="sk-SK" w:eastAsia="en-US" w:bidi="ar-SA"/>
      </w:rPr>
    </w:lvl>
    <w:lvl w:ilvl="4" w:tplc="24461D32">
      <w:numFmt w:val="bullet"/>
      <w:lvlText w:val="•"/>
      <w:lvlJc w:val="left"/>
      <w:pPr>
        <w:ind w:left="4938" w:hanging="360"/>
      </w:pPr>
      <w:rPr>
        <w:rFonts w:hint="default"/>
        <w:lang w:val="sk-SK" w:eastAsia="en-US" w:bidi="ar-SA"/>
      </w:rPr>
    </w:lvl>
    <w:lvl w:ilvl="5" w:tplc="60784DB4">
      <w:numFmt w:val="bullet"/>
      <w:lvlText w:val="•"/>
      <w:lvlJc w:val="left"/>
      <w:pPr>
        <w:ind w:left="5713" w:hanging="360"/>
      </w:pPr>
      <w:rPr>
        <w:rFonts w:hint="default"/>
        <w:lang w:val="sk-SK" w:eastAsia="en-US" w:bidi="ar-SA"/>
      </w:rPr>
    </w:lvl>
    <w:lvl w:ilvl="6" w:tplc="7946DC5A">
      <w:numFmt w:val="bullet"/>
      <w:lvlText w:val="•"/>
      <w:lvlJc w:val="left"/>
      <w:pPr>
        <w:ind w:left="6487" w:hanging="360"/>
      </w:pPr>
      <w:rPr>
        <w:rFonts w:hint="default"/>
        <w:lang w:val="sk-SK" w:eastAsia="en-US" w:bidi="ar-SA"/>
      </w:rPr>
    </w:lvl>
    <w:lvl w:ilvl="7" w:tplc="1436B3D2">
      <w:numFmt w:val="bullet"/>
      <w:lvlText w:val="•"/>
      <w:lvlJc w:val="left"/>
      <w:pPr>
        <w:ind w:left="7262" w:hanging="360"/>
      </w:pPr>
      <w:rPr>
        <w:rFonts w:hint="default"/>
        <w:lang w:val="sk-SK" w:eastAsia="en-US" w:bidi="ar-SA"/>
      </w:rPr>
    </w:lvl>
    <w:lvl w:ilvl="8" w:tplc="2784553E">
      <w:numFmt w:val="bullet"/>
      <w:lvlText w:val="•"/>
      <w:lvlJc w:val="left"/>
      <w:pPr>
        <w:ind w:left="8036" w:hanging="360"/>
      </w:pPr>
      <w:rPr>
        <w:rFonts w:hint="default"/>
        <w:lang w:val="sk-SK" w:eastAsia="en-US" w:bidi="ar-SA"/>
      </w:rPr>
    </w:lvl>
  </w:abstractNum>
  <w:abstractNum w:abstractNumId="37">
    <w:nsid w:val="5A830DD2"/>
    <w:multiLevelType w:val="hybridMultilevel"/>
    <w:tmpl w:val="EA3A49BC"/>
    <w:lvl w:ilvl="0" w:tplc="343A017C">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71449822">
      <w:numFmt w:val="bullet"/>
      <w:lvlText w:val="•"/>
      <w:lvlJc w:val="left"/>
      <w:pPr>
        <w:ind w:left="1570" w:hanging="569"/>
      </w:pPr>
      <w:rPr>
        <w:rFonts w:hint="default"/>
        <w:lang w:val="sk-SK" w:eastAsia="en-US" w:bidi="ar-SA"/>
      </w:rPr>
    </w:lvl>
    <w:lvl w:ilvl="2" w:tplc="CFBE55A2">
      <w:numFmt w:val="bullet"/>
      <w:lvlText w:val="•"/>
      <w:lvlJc w:val="left"/>
      <w:pPr>
        <w:ind w:left="2461" w:hanging="569"/>
      </w:pPr>
      <w:rPr>
        <w:rFonts w:hint="default"/>
        <w:lang w:val="sk-SK" w:eastAsia="en-US" w:bidi="ar-SA"/>
      </w:rPr>
    </w:lvl>
    <w:lvl w:ilvl="3" w:tplc="9D6CAF1A">
      <w:numFmt w:val="bullet"/>
      <w:lvlText w:val="•"/>
      <w:lvlJc w:val="left"/>
      <w:pPr>
        <w:ind w:left="3351" w:hanging="569"/>
      </w:pPr>
      <w:rPr>
        <w:rFonts w:hint="default"/>
        <w:lang w:val="sk-SK" w:eastAsia="en-US" w:bidi="ar-SA"/>
      </w:rPr>
    </w:lvl>
    <w:lvl w:ilvl="4" w:tplc="11E497A8">
      <w:numFmt w:val="bullet"/>
      <w:lvlText w:val="•"/>
      <w:lvlJc w:val="left"/>
      <w:pPr>
        <w:ind w:left="4242" w:hanging="569"/>
      </w:pPr>
      <w:rPr>
        <w:rFonts w:hint="default"/>
        <w:lang w:val="sk-SK" w:eastAsia="en-US" w:bidi="ar-SA"/>
      </w:rPr>
    </w:lvl>
    <w:lvl w:ilvl="5" w:tplc="B22A82B2">
      <w:numFmt w:val="bullet"/>
      <w:lvlText w:val="•"/>
      <w:lvlJc w:val="left"/>
      <w:pPr>
        <w:ind w:left="5133" w:hanging="569"/>
      </w:pPr>
      <w:rPr>
        <w:rFonts w:hint="default"/>
        <w:lang w:val="sk-SK" w:eastAsia="en-US" w:bidi="ar-SA"/>
      </w:rPr>
    </w:lvl>
    <w:lvl w:ilvl="6" w:tplc="596C0E78">
      <w:numFmt w:val="bullet"/>
      <w:lvlText w:val="•"/>
      <w:lvlJc w:val="left"/>
      <w:pPr>
        <w:ind w:left="6023" w:hanging="569"/>
      </w:pPr>
      <w:rPr>
        <w:rFonts w:hint="default"/>
        <w:lang w:val="sk-SK" w:eastAsia="en-US" w:bidi="ar-SA"/>
      </w:rPr>
    </w:lvl>
    <w:lvl w:ilvl="7" w:tplc="6B90FAE8">
      <w:numFmt w:val="bullet"/>
      <w:lvlText w:val="•"/>
      <w:lvlJc w:val="left"/>
      <w:pPr>
        <w:ind w:left="6914" w:hanging="569"/>
      </w:pPr>
      <w:rPr>
        <w:rFonts w:hint="default"/>
        <w:lang w:val="sk-SK" w:eastAsia="en-US" w:bidi="ar-SA"/>
      </w:rPr>
    </w:lvl>
    <w:lvl w:ilvl="8" w:tplc="5B148168">
      <w:numFmt w:val="bullet"/>
      <w:lvlText w:val="•"/>
      <w:lvlJc w:val="left"/>
      <w:pPr>
        <w:ind w:left="7804" w:hanging="569"/>
      </w:pPr>
      <w:rPr>
        <w:rFonts w:hint="default"/>
        <w:lang w:val="sk-SK" w:eastAsia="en-US" w:bidi="ar-SA"/>
      </w:rPr>
    </w:lvl>
  </w:abstractNum>
  <w:abstractNum w:abstractNumId="38">
    <w:nsid w:val="5CE208DB"/>
    <w:multiLevelType w:val="hybridMultilevel"/>
    <w:tmpl w:val="E0D868BC"/>
    <w:lvl w:ilvl="0" w:tplc="8D348BC6">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B63499F4">
      <w:start w:val="1"/>
      <w:numFmt w:val="decimal"/>
      <w:lvlText w:val="(%2)"/>
      <w:lvlJc w:val="left"/>
      <w:pPr>
        <w:ind w:left="757" w:hanging="360"/>
        <w:jc w:val="left"/>
      </w:pPr>
      <w:rPr>
        <w:rFonts w:ascii="Times New Roman" w:eastAsia="Times New Roman" w:hAnsi="Times New Roman" w:cs="Times New Roman" w:hint="default"/>
        <w:w w:val="100"/>
        <w:sz w:val="24"/>
        <w:szCs w:val="24"/>
        <w:lang w:val="sk-SK" w:eastAsia="en-US" w:bidi="ar-SA"/>
      </w:rPr>
    </w:lvl>
    <w:lvl w:ilvl="2" w:tplc="98CA0D92">
      <w:start w:val="1"/>
      <w:numFmt w:val="lowerLetter"/>
      <w:lvlText w:val="%3)"/>
      <w:lvlJc w:val="left"/>
      <w:pPr>
        <w:ind w:left="1117" w:hanging="361"/>
        <w:jc w:val="left"/>
      </w:pPr>
      <w:rPr>
        <w:rFonts w:ascii="Times New Roman" w:eastAsia="Times New Roman" w:hAnsi="Times New Roman" w:cs="Times New Roman" w:hint="default"/>
        <w:w w:val="100"/>
        <w:sz w:val="24"/>
        <w:szCs w:val="24"/>
        <w:lang w:val="sk-SK" w:eastAsia="en-US" w:bidi="ar-SA"/>
      </w:rPr>
    </w:lvl>
    <w:lvl w:ilvl="3" w:tplc="DC54063A">
      <w:numFmt w:val="bullet"/>
      <w:lvlText w:val="•"/>
      <w:lvlJc w:val="left"/>
      <w:pPr>
        <w:ind w:left="1120" w:hanging="361"/>
      </w:pPr>
      <w:rPr>
        <w:rFonts w:hint="default"/>
        <w:lang w:val="sk-SK" w:eastAsia="en-US" w:bidi="ar-SA"/>
      </w:rPr>
    </w:lvl>
    <w:lvl w:ilvl="4" w:tplc="40764986">
      <w:numFmt w:val="bullet"/>
      <w:lvlText w:val="•"/>
      <w:lvlJc w:val="left"/>
      <w:pPr>
        <w:ind w:left="2329" w:hanging="361"/>
      </w:pPr>
      <w:rPr>
        <w:rFonts w:hint="default"/>
        <w:lang w:val="sk-SK" w:eastAsia="en-US" w:bidi="ar-SA"/>
      </w:rPr>
    </w:lvl>
    <w:lvl w:ilvl="5" w:tplc="205E18F6">
      <w:numFmt w:val="bullet"/>
      <w:lvlText w:val="•"/>
      <w:lvlJc w:val="left"/>
      <w:pPr>
        <w:ind w:left="3538" w:hanging="361"/>
      </w:pPr>
      <w:rPr>
        <w:rFonts w:hint="default"/>
        <w:lang w:val="sk-SK" w:eastAsia="en-US" w:bidi="ar-SA"/>
      </w:rPr>
    </w:lvl>
    <w:lvl w:ilvl="6" w:tplc="E592C70E">
      <w:numFmt w:val="bullet"/>
      <w:lvlText w:val="•"/>
      <w:lvlJc w:val="left"/>
      <w:pPr>
        <w:ind w:left="4748" w:hanging="361"/>
      </w:pPr>
      <w:rPr>
        <w:rFonts w:hint="default"/>
        <w:lang w:val="sk-SK" w:eastAsia="en-US" w:bidi="ar-SA"/>
      </w:rPr>
    </w:lvl>
    <w:lvl w:ilvl="7" w:tplc="006806F0">
      <w:numFmt w:val="bullet"/>
      <w:lvlText w:val="•"/>
      <w:lvlJc w:val="left"/>
      <w:pPr>
        <w:ind w:left="5957" w:hanging="361"/>
      </w:pPr>
      <w:rPr>
        <w:rFonts w:hint="default"/>
        <w:lang w:val="sk-SK" w:eastAsia="en-US" w:bidi="ar-SA"/>
      </w:rPr>
    </w:lvl>
    <w:lvl w:ilvl="8" w:tplc="63DA24C0">
      <w:numFmt w:val="bullet"/>
      <w:lvlText w:val="•"/>
      <w:lvlJc w:val="left"/>
      <w:pPr>
        <w:ind w:left="7167" w:hanging="361"/>
      </w:pPr>
      <w:rPr>
        <w:rFonts w:hint="default"/>
        <w:lang w:val="sk-SK" w:eastAsia="en-US" w:bidi="ar-SA"/>
      </w:rPr>
    </w:lvl>
  </w:abstractNum>
  <w:abstractNum w:abstractNumId="39">
    <w:nsid w:val="5EA47748"/>
    <w:multiLevelType w:val="hybridMultilevel"/>
    <w:tmpl w:val="A3F4761E"/>
    <w:lvl w:ilvl="0" w:tplc="E93C4ED0">
      <w:numFmt w:val="bullet"/>
      <w:lvlText w:val="-"/>
      <w:lvlJc w:val="left"/>
      <w:pPr>
        <w:ind w:left="1117" w:hanging="360"/>
      </w:pPr>
      <w:rPr>
        <w:rFonts w:ascii="Times New Roman" w:eastAsia="Times New Roman" w:hAnsi="Times New Roman" w:cs="Times New Roman" w:hint="default"/>
        <w:w w:val="100"/>
        <w:sz w:val="24"/>
        <w:szCs w:val="24"/>
        <w:lang w:val="sk-SK" w:eastAsia="en-US" w:bidi="ar-SA"/>
      </w:rPr>
    </w:lvl>
    <w:lvl w:ilvl="1" w:tplc="08248B44">
      <w:numFmt w:val="bullet"/>
      <w:lvlText w:val="•"/>
      <w:lvlJc w:val="left"/>
      <w:pPr>
        <w:ind w:left="1300" w:hanging="360"/>
      </w:pPr>
      <w:rPr>
        <w:rFonts w:hint="default"/>
        <w:lang w:val="sk-SK" w:eastAsia="en-US" w:bidi="ar-SA"/>
      </w:rPr>
    </w:lvl>
    <w:lvl w:ilvl="2" w:tplc="421A62C0">
      <w:numFmt w:val="bullet"/>
      <w:lvlText w:val="•"/>
      <w:lvlJc w:val="left"/>
      <w:pPr>
        <w:ind w:left="2220" w:hanging="360"/>
      </w:pPr>
      <w:rPr>
        <w:rFonts w:hint="default"/>
        <w:lang w:val="sk-SK" w:eastAsia="en-US" w:bidi="ar-SA"/>
      </w:rPr>
    </w:lvl>
    <w:lvl w:ilvl="3" w:tplc="E0105E50">
      <w:numFmt w:val="bullet"/>
      <w:lvlText w:val="•"/>
      <w:lvlJc w:val="left"/>
      <w:pPr>
        <w:ind w:left="3141" w:hanging="360"/>
      </w:pPr>
      <w:rPr>
        <w:rFonts w:hint="default"/>
        <w:lang w:val="sk-SK" w:eastAsia="en-US" w:bidi="ar-SA"/>
      </w:rPr>
    </w:lvl>
    <w:lvl w:ilvl="4" w:tplc="9FB8FE38">
      <w:numFmt w:val="bullet"/>
      <w:lvlText w:val="•"/>
      <w:lvlJc w:val="left"/>
      <w:pPr>
        <w:ind w:left="4062" w:hanging="360"/>
      </w:pPr>
      <w:rPr>
        <w:rFonts w:hint="default"/>
        <w:lang w:val="sk-SK" w:eastAsia="en-US" w:bidi="ar-SA"/>
      </w:rPr>
    </w:lvl>
    <w:lvl w:ilvl="5" w:tplc="332EDAD2">
      <w:numFmt w:val="bullet"/>
      <w:lvlText w:val="•"/>
      <w:lvlJc w:val="left"/>
      <w:pPr>
        <w:ind w:left="4982" w:hanging="360"/>
      </w:pPr>
      <w:rPr>
        <w:rFonts w:hint="default"/>
        <w:lang w:val="sk-SK" w:eastAsia="en-US" w:bidi="ar-SA"/>
      </w:rPr>
    </w:lvl>
    <w:lvl w:ilvl="6" w:tplc="43601A0A">
      <w:numFmt w:val="bullet"/>
      <w:lvlText w:val="•"/>
      <w:lvlJc w:val="left"/>
      <w:pPr>
        <w:ind w:left="5903" w:hanging="360"/>
      </w:pPr>
      <w:rPr>
        <w:rFonts w:hint="default"/>
        <w:lang w:val="sk-SK" w:eastAsia="en-US" w:bidi="ar-SA"/>
      </w:rPr>
    </w:lvl>
    <w:lvl w:ilvl="7" w:tplc="5BF8C9A2">
      <w:numFmt w:val="bullet"/>
      <w:lvlText w:val="•"/>
      <w:lvlJc w:val="left"/>
      <w:pPr>
        <w:ind w:left="6824" w:hanging="360"/>
      </w:pPr>
      <w:rPr>
        <w:rFonts w:hint="default"/>
        <w:lang w:val="sk-SK" w:eastAsia="en-US" w:bidi="ar-SA"/>
      </w:rPr>
    </w:lvl>
    <w:lvl w:ilvl="8" w:tplc="044418EA">
      <w:numFmt w:val="bullet"/>
      <w:lvlText w:val="•"/>
      <w:lvlJc w:val="left"/>
      <w:pPr>
        <w:ind w:left="7744" w:hanging="360"/>
      </w:pPr>
      <w:rPr>
        <w:rFonts w:hint="default"/>
        <w:lang w:val="sk-SK" w:eastAsia="en-US" w:bidi="ar-SA"/>
      </w:rPr>
    </w:lvl>
  </w:abstractNum>
  <w:abstractNum w:abstractNumId="40">
    <w:nsid w:val="62424827"/>
    <w:multiLevelType w:val="hybridMultilevel"/>
    <w:tmpl w:val="6C9AAB64"/>
    <w:lvl w:ilvl="0" w:tplc="CA0A5C2A">
      <w:start w:val="1"/>
      <w:numFmt w:val="decimal"/>
      <w:lvlText w:val="(%1)"/>
      <w:lvlJc w:val="left"/>
      <w:pPr>
        <w:ind w:left="539" w:hanging="360"/>
        <w:jc w:val="left"/>
      </w:pPr>
      <w:rPr>
        <w:rFonts w:ascii="Times New Roman" w:eastAsia="Times New Roman" w:hAnsi="Times New Roman" w:cs="Times New Roman" w:hint="default"/>
        <w:w w:val="100"/>
        <w:sz w:val="24"/>
        <w:szCs w:val="24"/>
        <w:lang w:val="sk-SK" w:eastAsia="en-US" w:bidi="ar-SA"/>
      </w:rPr>
    </w:lvl>
    <w:lvl w:ilvl="1" w:tplc="3C96BCD8">
      <w:start w:val="1"/>
      <w:numFmt w:val="lowerLetter"/>
      <w:lvlText w:val="%2)"/>
      <w:lvlJc w:val="left"/>
      <w:pPr>
        <w:ind w:left="361" w:hanging="361"/>
        <w:jc w:val="left"/>
      </w:pPr>
      <w:rPr>
        <w:rFonts w:ascii="Times New Roman" w:eastAsia="Times New Roman" w:hAnsi="Times New Roman" w:cs="Times New Roman" w:hint="default"/>
        <w:w w:val="100"/>
        <w:sz w:val="24"/>
        <w:szCs w:val="24"/>
        <w:lang w:val="sk-SK" w:eastAsia="en-US" w:bidi="ar-SA"/>
      </w:rPr>
    </w:lvl>
    <w:lvl w:ilvl="2" w:tplc="51A49552">
      <w:numFmt w:val="bullet"/>
      <w:lvlText w:val="•"/>
      <w:lvlJc w:val="left"/>
      <w:pPr>
        <w:ind w:left="2060" w:hanging="361"/>
      </w:pPr>
      <w:rPr>
        <w:rFonts w:hint="default"/>
        <w:lang w:val="sk-SK" w:eastAsia="en-US" w:bidi="ar-SA"/>
      </w:rPr>
    </w:lvl>
    <w:lvl w:ilvl="3" w:tplc="16286D84">
      <w:numFmt w:val="bullet"/>
      <w:lvlText w:val="•"/>
      <w:lvlJc w:val="left"/>
      <w:pPr>
        <w:ind w:left="3001" w:hanging="361"/>
      </w:pPr>
      <w:rPr>
        <w:rFonts w:hint="default"/>
        <w:lang w:val="sk-SK" w:eastAsia="en-US" w:bidi="ar-SA"/>
      </w:rPr>
    </w:lvl>
    <w:lvl w:ilvl="4" w:tplc="F4E8320C">
      <w:numFmt w:val="bullet"/>
      <w:lvlText w:val="•"/>
      <w:lvlJc w:val="left"/>
      <w:pPr>
        <w:ind w:left="3942" w:hanging="361"/>
      </w:pPr>
      <w:rPr>
        <w:rFonts w:hint="default"/>
        <w:lang w:val="sk-SK" w:eastAsia="en-US" w:bidi="ar-SA"/>
      </w:rPr>
    </w:lvl>
    <w:lvl w:ilvl="5" w:tplc="68A055FC">
      <w:numFmt w:val="bullet"/>
      <w:lvlText w:val="•"/>
      <w:lvlJc w:val="left"/>
      <w:pPr>
        <w:ind w:left="4882" w:hanging="361"/>
      </w:pPr>
      <w:rPr>
        <w:rFonts w:hint="default"/>
        <w:lang w:val="sk-SK" w:eastAsia="en-US" w:bidi="ar-SA"/>
      </w:rPr>
    </w:lvl>
    <w:lvl w:ilvl="6" w:tplc="30164A04">
      <w:numFmt w:val="bullet"/>
      <w:lvlText w:val="•"/>
      <w:lvlJc w:val="left"/>
      <w:pPr>
        <w:ind w:left="5823" w:hanging="361"/>
      </w:pPr>
      <w:rPr>
        <w:rFonts w:hint="default"/>
        <w:lang w:val="sk-SK" w:eastAsia="en-US" w:bidi="ar-SA"/>
      </w:rPr>
    </w:lvl>
    <w:lvl w:ilvl="7" w:tplc="D040CC46">
      <w:numFmt w:val="bullet"/>
      <w:lvlText w:val="•"/>
      <w:lvlJc w:val="left"/>
      <w:pPr>
        <w:ind w:left="6764" w:hanging="361"/>
      </w:pPr>
      <w:rPr>
        <w:rFonts w:hint="default"/>
        <w:lang w:val="sk-SK" w:eastAsia="en-US" w:bidi="ar-SA"/>
      </w:rPr>
    </w:lvl>
    <w:lvl w:ilvl="8" w:tplc="50900C90">
      <w:numFmt w:val="bullet"/>
      <w:lvlText w:val="•"/>
      <w:lvlJc w:val="left"/>
      <w:pPr>
        <w:ind w:left="7704" w:hanging="361"/>
      </w:pPr>
      <w:rPr>
        <w:rFonts w:hint="default"/>
        <w:lang w:val="sk-SK" w:eastAsia="en-US" w:bidi="ar-SA"/>
      </w:rPr>
    </w:lvl>
  </w:abstractNum>
  <w:abstractNum w:abstractNumId="41">
    <w:nsid w:val="69704290"/>
    <w:multiLevelType w:val="hybridMultilevel"/>
    <w:tmpl w:val="B5F89216"/>
    <w:lvl w:ilvl="0" w:tplc="F5F095D0">
      <w:start w:val="1"/>
      <w:numFmt w:val="decimal"/>
      <w:lvlText w:val="%1."/>
      <w:lvlJc w:val="left"/>
      <w:pPr>
        <w:ind w:left="637" w:hanging="240"/>
        <w:jc w:val="left"/>
      </w:pPr>
      <w:rPr>
        <w:rFonts w:ascii="Times New Roman" w:eastAsia="Times New Roman" w:hAnsi="Times New Roman" w:cs="Times New Roman" w:hint="default"/>
        <w:b/>
        <w:bCs/>
        <w:w w:val="100"/>
        <w:sz w:val="24"/>
        <w:szCs w:val="24"/>
        <w:lang w:val="sk-SK" w:eastAsia="en-US" w:bidi="ar-SA"/>
      </w:rPr>
    </w:lvl>
    <w:lvl w:ilvl="1" w:tplc="C5BEAE9C">
      <w:start w:val="1"/>
      <w:numFmt w:val="decimal"/>
      <w:lvlText w:val="(%2)"/>
      <w:lvlJc w:val="left"/>
      <w:pPr>
        <w:ind w:left="1117" w:hanging="360"/>
        <w:jc w:val="left"/>
      </w:pPr>
      <w:rPr>
        <w:rFonts w:ascii="Times New Roman" w:eastAsia="Times New Roman" w:hAnsi="Times New Roman" w:cs="Times New Roman" w:hint="default"/>
        <w:w w:val="100"/>
        <w:sz w:val="24"/>
        <w:szCs w:val="24"/>
        <w:lang w:val="sk-SK" w:eastAsia="en-US" w:bidi="ar-SA"/>
      </w:rPr>
    </w:lvl>
    <w:lvl w:ilvl="2" w:tplc="04E66A7E">
      <w:start w:val="1"/>
      <w:numFmt w:val="lowerLetter"/>
      <w:lvlText w:val="%3)"/>
      <w:lvlJc w:val="left"/>
      <w:pPr>
        <w:ind w:left="1212" w:hanging="361"/>
        <w:jc w:val="left"/>
      </w:pPr>
      <w:rPr>
        <w:rFonts w:ascii="Times New Roman" w:eastAsia="Times New Roman" w:hAnsi="Times New Roman" w:cs="Times New Roman" w:hint="default"/>
        <w:w w:val="100"/>
        <w:sz w:val="24"/>
        <w:szCs w:val="24"/>
        <w:lang w:val="sk-SK" w:eastAsia="en-US" w:bidi="ar-SA"/>
      </w:rPr>
    </w:lvl>
    <w:lvl w:ilvl="3" w:tplc="F3EE9B38">
      <w:numFmt w:val="bullet"/>
      <w:lvlText w:val="•"/>
      <w:lvlJc w:val="left"/>
      <w:pPr>
        <w:ind w:left="1120" w:hanging="361"/>
      </w:pPr>
      <w:rPr>
        <w:rFonts w:hint="default"/>
        <w:lang w:val="sk-SK" w:eastAsia="en-US" w:bidi="ar-SA"/>
      </w:rPr>
    </w:lvl>
    <w:lvl w:ilvl="4" w:tplc="3A38F25C">
      <w:numFmt w:val="bullet"/>
      <w:lvlText w:val="•"/>
      <w:lvlJc w:val="left"/>
      <w:pPr>
        <w:ind w:left="1840" w:hanging="361"/>
      </w:pPr>
      <w:rPr>
        <w:rFonts w:hint="default"/>
        <w:lang w:val="sk-SK" w:eastAsia="en-US" w:bidi="ar-SA"/>
      </w:rPr>
    </w:lvl>
    <w:lvl w:ilvl="5" w:tplc="4776D1EA">
      <w:numFmt w:val="bullet"/>
      <w:lvlText w:val="•"/>
      <w:lvlJc w:val="left"/>
      <w:pPr>
        <w:ind w:left="2040" w:hanging="361"/>
      </w:pPr>
      <w:rPr>
        <w:rFonts w:hint="default"/>
        <w:lang w:val="sk-SK" w:eastAsia="en-US" w:bidi="ar-SA"/>
      </w:rPr>
    </w:lvl>
    <w:lvl w:ilvl="6" w:tplc="A5C8749C">
      <w:numFmt w:val="bullet"/>
      <w:lvlText w:val="•"/>
      <w:lvlJc w:val="left"/>
      <w:pPr>
        <w:ind w:left="3549" w:hanging="361"/>
      </w:pPr>
      <w:rPr>
        <w:rFonts w:hint="default"/>
        <w:lang w:val="sk-SK" w:eastAsia="en-US" w:bidi="ar-SA"/>
      </w:rPr>
    </w:lvl>
    <w:lvl w:ilvl="7" w:tplc="E89435BE">
      <w:numFmt w:val="bullet"/>
      <w:lvlText w:val="•"/>
      <w:lvlJc w:val="left"/>
      <w:pPr>
        <w:ind w:left="5058" w:hanging="361"/>
      </w:pPr>
      <w:rPr>
        <w:rFonts w:hint="default"/>
        <w:lang w:val="sk-SK" w:eastAsia="en-US" w:bidi="ar-SA"/>
      </w:rPr>
    </w:lvl>
    <w:lvl w:ilvl="8" w:tplc="334EA5F0">
      <w:numFmt w:val="bullet"/>
      <w:lvlText w:val="•"/>
      <w:lvlJc w:val="left"/>
      <w:pPr>
        <w:ind w:left="6567" w:hanging="361"/>
      </w:pPr>
      <w:rPr>
        <w:rFonts w:hint="default"/>
        <w:lang w:val="sk-SK" w:eastAsia="en-US" w:bidi="ar-SA"/>
      </w:rPr>
    </w:lvl>
  </w:abstractNum>
  <w:abstractNum w:abstractNumId="42">
    <w:nsid w:val="69A664AE"/>
    <w:multiLevelType w:val="hybridMultilevel"/>
    <w:tmpl w:val="53D6A420"/>
    <w:lvl w:ilvl="0" w:tplc="E144A080">
      <w:start w:val="1"/>
      <w:numFmt w:val="lowerLetter"/>
      <w:lvlText w:val="%1)"/>
      <w:lvlJc w:val="left"/>
      <w:pPr>
        <w:ind w:left="1041" w:hanging="343"/>
        <w:jc w:val="left"/>
      </w:pPr>
      <w:rPr>
        <w:rFonts w:ascii="Times New Roman" w:eastAsia="Times New Roman" w:hAnsi="Times New Roman" w:cs="Times New Roman" w:hint="default"/>
        <w:w w:val="100"/>
        <w:sz w:val="24"/>
        <w:szCs w:val="24"/>
        <w:lang w:val="sk-SK" w:eastAsia="en-US" w:bidi="ar-SA"/>
      </w:rPr>
    </w:lvl>
    <w:lvl w:ilvl="1" w:tplc="C0BEDA70">
      <w:numFmt w:val="bullet"/>
      <w:lvlText w:val="•"/>
      <w:lvlJc w:val="left"/>
      <w:pPr>
        <w:ind w:left="1894" w:hanging="343"/>
      </w:pPr>
      <w:rPr>
        <w:rFonts w:hint="default"/>
        <w:lang w:val="sk-SK" w:eastAsia="en-US" w:bidi="ar-SA"/>
      </w:rPr>
    </w:lvl>
    <w:lvl w:ilvl="2" w:tplc="B60697CA">
      <w:numFmt w:val="bullet"/>
      <w:lvlText w:val="•"/>
      <w:lvlJc w:val="left"/>
      <w:pPr>
        <w:ind w:left="2749" w:hanging="343"/>
      </w:pPr>
      <w:rPr>
        <w:rFonts w:hint="default"/>
        <w:lang w:val="sk-SK" w:eastAsia="en-US" w:bidi="ar-SA"/>
      </w:rPr>
    </w:lvl>
    <w:lvl w:ilvl="3" w:tplc="C0C4B7CE">
      <w:numFmt w:val="bullet"/>
      <w:lvlText w:val="•"/>
      <w:lvlJc w:val="left"/>
      <w:pPr>
        <w:ind w:left="3603" w:hanging="343"/>
      </w:pPr>
      <w:rPr>
        <w:rFonts w:hint="default"/>
        <w:lang w:val="sk-SK" w:eastAsia="en-US" w:bidi="ar-SA"/>
      </w:rPr>
    </w:lvl>
    <w:lvl w:ilvl="4" w:tplc="E2EADF78">
      <w:numFmt w:val="bullet"/>
      <w:lvlText w:val="•"/>
      <w:lvlJc w:val="left"/>
      <w:pPr>
        <w:ind w:left="4458" w:hanging="343"/>
      </w:pPr>
      <w:rPr>
        <w:rFonts w:hint="default"/>
        <w:lang w:val="sk-SK" w:eastAsia="en-US" w:bidi="ar-SA"/>
      </w:rPr>
    </w:lvl>
    <w:lvl w:ilvl="5" w:tplc="C28AB84C">
      <w:numFmt w:val="bullet"/>
      <w:lvlText w:val="•"/>
      <w:lvlJc w:val="left"/>
      <w:pPr>
        <w:ind w:left="5313" w:hanging="343"/>
      </w:pPr>
      <w:rPr>
        <w:rFonts w:hint="default"/>
        <w:lang w:val="sk-SK" w:eastAsia="en-US" w:bidi="ar-SA"/>
      </w:rPr>
    </w:lvl>
    <w:lvl w:ilvl="6" w:tplc="B7FEFB80">
      <w:numFmt w:val="bullet"/>
      <w:lvlText w:val="•"/>
      <w:lvlJc w:val="left"/>
      <w:pPr>
        <w:ind w:left="6167" w:hanging="343"/>
      </w:pPr>
      <w:rPr>
        <w:rFonts w:hint="default"/>
        <w:lang w:val="sk-SK" w:eastAsia="en-US" w:bidi="ar-SA"/>
      </w:rPr>
    </w:lvl>
    <w:lvl w:ilvl="7" w:tplc="238C1F2A">
      <w:numFmt w:val="bullet"/>
      <w:lvlText w:val="•"/>
      <w:lvlJc w:val="left"/>
      <w:pPr>
        <w:ind w:left="7022" w:hanging="343"/>
      </w:pPr>
      <w:rPr>
        <w:rFonts w:hint="default"/>
        <w:lang w:val="sk-SK" w:eastAsia="en-US" w:bidi="ar-SA"/>
      </w:rPr>
    </w:lvl>
    <w:lvl w:ilvl="8" w:tplc="DA023A88">
      <w:numFmt w:val="bullet"/>
      <w:lvlText w:val="•"/>
      <w:lvlJc w:val="left"/>
      <w:pPr>
        <w:ind w:left="7876" w:hanging="343"/>
      </w:pPr>
      <w:rPr>
        <w:rFonts w:hint="default"/>
        <w:lang w:val="sk-SK" w:eastAsia="en-US" w:bidi="ar-SA"/>
      </w:rPr>
    </w:lvl>
  </w:abstractNum>
  <w:abstractNum w:abstractNumId="43">
    <w:nsid w:val="6A213BD3"/>
    <w:multiLevelType w:val="hybridMultilevel"/>
    <w:tmpl w:val="906E3E30"/>
    <w:lvl w:ilvl="0" w:tplc="330CBC6A">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C7489DDA">
      <w:start w:val="1"/>
      <w:numFmt w:val="lowerLetter"/>
      <w:lvlText w:val="%2)"/>
      <w:lvlJc w:val="left"/>
      <w:pPr>
        <w:ind w:left="1117" w:hanging="361"/>
        <w:jc w:val="left"/>
      </w:pPr>
      <w:rPr>
        <w:rFonts w:ascii="Times New Roman" w:eastAsia="Times New Roman" w:hAnsi="Times New Roman" w:cs="Times New Roman" w:hint="default"/>
        <w:w w:val="100"/>
        <w:sz w:val="24"/>
        <w:szCs w:val="24"/>
        <w:lang w:val="sk-SK" w:eastAsia="en-US" w:bidi="ar-SA"/>
      </w:rPr>
    </w:lvl>
    <w:lvl w:ilvl="2" w:tplc="45204A20">
      <w:numFmt w:val="bullet"/>
      <w:lvlText w:val="•"/>
      <w:lvlJc w:val="left"/>
      <w:pPr>
        <w:ind w:left="2060" w:hanging="361"/>
      </w:pPr>
      <w:rPr>
        <w:rFonts w:hint="default"/>
        <w:lang w:val="sk-SK" w:eastAsia="en-US" w:bidi="ar-SA"/>
      </w:rPr>
    </w:lvl>
    <w:lvl w:ilvl="3" w:tplc="05DE93A2">
      <w:numFmt w:val="bullet"/>
      <w:lvlText w:val="•"/>
      <w:lvlJc w:val="left"/>
      <w:pPr>
        <w:ind w:left="3001" w:hanging="361"/>
      </w:pPr>
      <w:rPr>
        <w:rFonts w:hint="default"/>
        <w:lang w:val="sk-SK" w:eastAsia="en-US" w:bidi="ar-SA"/>
      </w:rPr>
    </w:lvl>
    <w:lvl w:ilvl="4" w:tplc="15885E12">
      <w:numFmt w:val="bullet"/>
      <w:lvlText w:val="•"/>
      <w:lvlJc w:val="left"/>
      <w:pPr>
        <w:ind w:left="3942" w:hanging="361"/>
      </w:pPr>
      <w:rPr>
        <w:rFonts w:hint="default"/>
        <w:lang w:val="sk-SK" w:eastAsia="en-US" w:bidi="ar-SA"/>
      </w:rPr>
    </w:lvl>
    <w:lvl w:ilvl="5" w:tplc="43AEF37A">
      <w:numFmt w:val="bullet"/>
      <w:lvlText w:val="•"/>
      <w:lvlJc w:val="left"/>
      <w:pPr>
        <w:ind w:left="4882" w:hanging="361"/>
      </w:pPr>
      <w:rPr>
        <w:rFonts w:hint="default"/>
        <w:lang w:val="sk-SK" w:eastAsia="en-US" w:bidi="ar-SA"/>
      </w:rPr>
    </w:lvl>
    <w:lvl w:ilvl="6" w:tplc="522CF62A">
      <w:numFmt w:val="bullet"/>
      <w:lvlText w:val="•"/>
      <w:lvlJc w:val="left"/>
      <w:pPr>
        <w:ind w:left="5823" w:hanging="361"/>
      </w:pPr>
      <w:rPr>
        <w:rFonts w:hint="default"/>
        <w:lang w:val="sk-SK" w:eastAsia="en-US" w:bidi="ar-SA"/>
      </w:rPr>
    </w:lvl>
    <w:lvl w:ilvl="7" w:tplc="595EE8CA">
      <w:numFmt w:val="bullet"/>
      <w:lvlText w:val="•"/>
      <w:lvlJc w:val="left"/>
      <w:pPr>
        <w:ind w:left="6764" w:hanging="361"/>
      </w:pPr>
      <w:rPr>
        <w:rFonts w:hint="default"/>
        <w:lang w:val="sk-SK" w:eastAsia="en-US" w:bidi="ar-SA"/>
      </w:rPr>
    </w:lvl>
    <w:lvl w:ilvl="8" w:tplc="242ABBA0">
      <w:numFmt w:val="bullet"/>
      <w:lvlText w:val="•"/>
      <w:lvlJc w:val="left"/>
      <w:pPr>
        <w:ind w:left="7704" w:hanging="361"/>
      </w:pPr>
      <w:rPr>
        <w:rFonts w:hint="default"/>
        <w:lang w:val="sk-SK" w:eastAsia="en-US" w:bidi="ar-SA"/>
      </w:rPr>
    </w:lvl>
  </w:abstractNum>
  <w:abstractNum w:abstractNumId="44">
    <w:nsid w:val="6EAC0A14"/>
    <w:multiLevelType w:val="hybridMultilevel"/>
    <w:tmpl w:val="9E0251D8"/>
    <w:lvl w:ilvl="0" w:tplc="41EC6764">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DF904A10">
      <w:numFmt w:val="bullet"/>
      <w:lvlText w:val="•"/>
      <w:lvlJc w:val="left"/>
      <w:pPr>
        <w:ind w:left="1570" w:hanging="569"/>
      </w:pPr>
      <w:rPr>
        <w:rFonts w:hint="default"/>
        <w:lang w:val="sk-SK" w:eastAsia="en-US" w:bidi="ar-SA"/>
      </w:rPr>
    </w:lvl>
    <w:lvl w:ilvl="2" w:tplc="A4EA4312">
      <w:numFmt w:val="bullet"/>
      <w:lvlText w:val="•"/>
      <w:lvlJc w:val="left"/>
      <w:pPr>
        <w:ind w:left="2461" w:hanging="569"/>
      </w:pPr>
      <w:rPr>
        <w:rFonts w:hint="default"/>
        <w:lang w:val="sk-SK" w:eastAsia="en-US" w:bidi="ar-SA"/>
      </w:rPr>
    </w:lvl>
    <w:lvl w:ilvl="3" w:tplc="94728362">
      <w:numFmt w:val="bullet"/>
      <w:lvlText w:val="•"/>
      <w:lvlJc w:val="left"/>
      <w:pPr>
        <w:ind w:left="3351" w:hanging="569"/>
      </w:pPr>
      <w:rPr>
        <w:rFonts w:hint="default"/>
        <w:lang w:val="sk-SK" w:eastAsia="en-US" w:bidi="ar-SA"/>
      </w:rPr>
    </w:lvl>
    <w:lvl w:ilvl="4" w:tplc="CF5690CE">
      <w:numFmt w:val="bullet"/>
      <w:lvlText w:val="•"/>
      <w:lvlJc w:val="left"/>
      <w:pPr>
        <w:ind w:left="4242" w:hanging="569"/>
      </w:pPr>
      <w:rPr>
        <w:rFonts w:hint="default"/>
        <w:lang w:val="sk-SK" w:eastAsia="en-US" w:bidi="ar-SA"/>
      </w:rPr>
    </w:lvl>
    <w:lvl w:ilvl="5" w:tplc="9C308E20">
      <w:numFmt w:val="bullet"/>
      <w:lvlText w:val="•"/>
      <w:lvlJc w:val="left"/>
      <w:pPr>
        <w:ind w:left="5133" w:hanging="569"/>
      </w:pPr>
      <w:rPr>
        <w:rFonts w:hint="default"/>
        <w:lang w:val="sk-SK" w:eastAsia="en-US" w:bidi="ar-SA"/>
      </w:rPr>
    </w:lvl>
    <w:lvl w:ilvl="6" w:tplc="DA2EB83E">
      <w:numFmt w:val="bullet"/>
      <w:lvlText w:val="•"/>
      <w:lvlJc w:val="left"/>
      <w:pPr>
        <w:ind w:left="6023" w:hanging="569"/>
      </w:pPr>
      <w:rPr>
        <w:rFonts w:hint="default"/>
        <w:lang w:val="sk-SK" w:eastAsia="en-US" w:bidi="ar-SA"/>
      </w:rPr>
    </w:lvl>
    <w:lvl w:ilvl="7" w:tplc="9C202546">
      <w:numFmt w:val="bullet"/>
      <w:lvlText w:val="•"/>
      <w:lvlJc w:val="left"/>
      <w:pPr>
        <w:ind w:left="6914" w:hanging="569"/>
      </w:pPr>
      <w:rPr>
        <w:rFonts w:hint="default"/>
        <w:lang w:val="sk-SK" w:eastAsia="en-US" w:bidi="ar-SA"/>
      </w:rPr>
    </w:lvl>
    <w:lvl w:ilvl="8" w:tplc="63BEFD3A">
      <w:numFmt w:val="bullet"/>
      <w:lvlText w:val="•"/>
      <w:lvlJc w:val="left"/>
      <w:pPr>
        <w:ind w:left="7804" w:hanging="569"/>
      </w:pPr>
      <w:rPr>
        <w:rFonts w:hint="default"/>
        <w:lang w:val="sk-SK" w:eastAsia="en-US" w:bidi="ar-SA"/>
      </w:rPr>
    </w:lvl>
  </w:abstractNum>
  <w:abstractNum w:abstractNumId="45">
    <w:nsid w:val="723D5566"/>
    <w:multiLevelType w:val="hybridMultilevel"/>
    <w:tmpl w:val="D4127252"/>
    <w:lvl w:ilvl="0" w:tplc="26F29D0C">
      <w:start w:val="1"/>
      <w:numFmt w:val="decimal"/>
      <w:lvlText w:val="(%1)"/>
      <w:lvlJc w:val="left"/>
      <w:pPr>
        <w:ind w:left="539" w:hanging="426"/>
        <w:jc w:val="left"/>
      </w:pPr>
      <w:rPr>
        <w:rFonts w:ascii="Times New Roman" w:eastAsia="Times New Roman" w:hAnsi="Times New Roman" w:cs="Times New Roman" w:hint="default"/>
        <w:w w:val="100"/>
        <w:sz w:val="24"/>
        <w:szCs w:val="24"/>
        <w:lang w:val="sk-SK" w:eastAsia="en-US" w:bidi="ar-SA"/>
      </w:rPr>
    </w:lvl>
    <w:lvl w:ilvl="1" w:tplc="821ABC06">
      <w:numFmt w:val="bullet"/>
      <w:lvlText w:val="•"/>
      <w:lvlJc w:val="left"/>
      <w:pPr>
        <w:ind w:left="1444" w:hanging="426"/>
      </w:pPr>
      <w:rPr>
        <w:rFonts w:hint="default"/>
        <w:lang w:val="sk-SK" w:eastAsia="en-US" w:bidi="ar-SA"/>
      </w:rPr>
    </w:lvl>
    <w:lvl w:ilvl="2" w:tplc="E27440DA">
      <w:numFmt w:val="bullet"/>
      <w:lvlText w:val="•"/>
      <w:lvlJc w:val="left"/>
      <w:pPr>
        <w:ind w:left="2349" w:hanging="426"/>
      </w:pPr>
      <w:rPr>
        <w:rFonts w:hint="default"/>
        <w:lang w:val="sk-SK" w:eastAsia="en-US" w:bidi="ar-SA"/>
      </w:rPr>
    </w:lvl>
    <w:lvl w:ilvl="3" w:tplc="378C4C22">
      <w:numFmt w:val="bullet"/>
      <w:lvlText w:val="•"/>
      <w:lvlJc w:val="left"/>
      <w:pPr>
        <w:ind w:left="3253" w:hanging="426"/>
      </w:pPr>
      <w:rPr>
        <w:rFonts w:hint="default"/>
        <w:lang w:val="sk-SK" w:eastAsia="en-US" w:bidi="ar-SA"/>
      </w:rPr>
    </w:lvl>
    <w:lvl w:ilvl="4" w:tplc="24541D02">
      <w:numFmt w:val="bullet"/>
      <w:lvlText w:val="•"/>
      <w:lvlJc w:val="left"/>
      <w:pPr>
        <w:ind w:left="4158" w:hanging="426"/>
      </w:pPr>
      <w:rPr>
        <w:rFonts w:hint="default"/>
        <w:lang w:val="sk-SK" w:eastAsia="en-US" w:bidi="ar-SA"/>
      </w:rPr>
    </w:lvl>
    <w:lvl w:ilvl="5" w:tplc="25385614">
      <w:numFmt w:val="bullet"/>
      <w:lvlText w:val="•"/>
      <w:lvlJc w:val="left"/>
      <w:pPr>
        <w:ind w:left="5063" w:hanging="426"/>
      </w:pPr>
      <w:rPr>
        <w:rFonts w:hint="default"/>
        <w:lang w:val="sk-SK" w:eastAsia="en-US" w:bidi="ar-SA"/>
      </w:rPr>
    </w:lvl>
    <w:lvl w:ilvl="6" w:tplc="95D21E5E">
      <w:numFmt w:val="bullet"/>
      <w:lvlText w:val="•"/>
      <w:lvlJc w:val="left"/>
      <w:pPr>
        <w:ind w:left="5967" w:hanging="426"/>
      </w:pPr>
      <w:rPr>
        <w:rFonts w:hint="default"/>
        <w:lang w:val="sk-SK" w:eastAsia="en-US" w:bidi="ar-SA"/>
      </w:rPr>
    </w:lvl>
    <w:lvl w:ilvl="7" w:tplc="7AE2C76A">
      <w:numFmt w:val="bullet"/>
      <w:lvlText w:val="•"/>
      <w:lvlJc w:val="left"/>
      <w:pPr>
        <w:ind w:left="6872" w:hanging="426"/>
      </w:pPr>
      <w:rPr>
        <w:rFonts w:hint="default"/>
        <w:lang w:val="sk-SK" w:eastAsia="en-US" w:bidi="ar-SA"/>
      </w:rPr>
    </w:lvl>
    <w:lvl w:ilvl="8" w:tplc="CAFC9D0E">
      <w:numFmt w:val="bullet"/>
      <w:lvlText w:val="•"/>
      <w:lvlJc w:val="left"/>
      <w:pPr>
        <w:ind w:left="7776" w:hanging="426"/>
      </w:pPr>
      <w:rPr>
        <w:rFonts w:hint="default"/>
        <w:lang w:val="sk-SK" w:eastAsia="en-US" w:bidi="ar-SA"/>
      </w:rPr>
    </w:lvl>
  </w:abstractNum>
  <w:abstractNum w:abstractNumId="46">
    <w:nsid w:val="7385773A"/>
    <w:multiLevelType w:val="hybridMultilevel"/>
    <w:tmpl w:val="7F123B7A"/>
    <w:lvl w:ilvl="0" w:tplc="3746CFAE">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E85A5D52">
      <w:numFmt w:val="bullet"/>
      <w:lvlText w:val="•"/>
      <w:lvlJc w:val="left"/>
      <w:pPr>
        <w:ind w:left="1570" w:hanging="569"/>
      </w:pPr>
      <w:rPr>
        <w:rFonts w:hint="default"/>
        <w:lang w:val="sk-SK" w:eastAsia="en-US" w:bidi="ar-SA"/>
      </w:rPr>
    </w:lvl>
    <w:lvl w:ilvl="2" w:tplc="8110CB30">
      <w:numFmt w:val="bullet"/>
      <w:lvlText w:val="•"/>
      <w:lvlJc w:val="left"/>
      <w:pPr>
        <w:ind w:left="2461" w:hanging="569"/>
      </w:pPr>
      <w:rPr>
        <w:rFonts w:hint="default"/>
        <w:lang w:val="sk-SK" w:eastAsia="en-US" w:bidi="ar-SA"/>
      </w:rPr>
    </w:lvl>
    <w:lvl w:ilvl="3" w:tplc="A1B88042">
      <w:numFmt w:val="bullet"/>
      <w:lvlText w:val="•"/>
      <w:lvlJc w:val="left"/>
      <w:pPr>
        <w:ind w:left="3351" w:hanging="569"/>
      </w:pPr>
      <w:rPr>
        <w:rFonts w:hint="default"/>
        <w:lang w:val="sk-SK" w:eastAsia="en-US" w:bidi="ar-SA"/>
      </w:rPr>
    </w:lvl>
    <w:lvl w:ilvl="4" w:tplc="E9502E92">
      <w:numFmt w:val="bullet"/>
      <w:lvlText w:val="•"/>
      <w:lvlJc w:val="left"/>
      <w:pPr>
        <w:ind w:left="4242" w:hanging="569"/>
      </w:pPr>
      <w:rPr>
        <w:rFonts w:hint="default"/>
        <w:lang w:val="sk-SK" w:eastAsia="en-US" w:bidi="ar-SA"/>
      </w:rPr>
    </w:lvl>
    <w:lvl w:ilvl="5" w:tplc="103C27FA">
      <w:numFmt w:val="bullet"/>
      <w:lvlText w:val="•"/>
      <w:lvlJc w:val="left"/>
      <w:pPr>
        <w:ind w:left="5133" w:hanging="569"/>
      </w:pPr>
      <w:rPr>
        <w:rFonts w:hint="default"/>
        <w:lang w:val="sk-SK" w:eastAsia="en-US" w:bidi="ar-SA"/>
      </w:rPr>
    </w:lvl>
    <w:lvl w:ilvl="6" w:tplc="2110E17E">
      <w:numFmt w:val="bullet"/>
      <w:lvlText w:val="•"/>
      <w:lvlJc w:val="left"/>
      <w:pPr>
        <w:ind w:left="6023" w:hanging="569"/>
      </w:pPr>
      <w:rPr>
        <w:rFonts w:hint="default"/>
        <w:lang w:val="sk-SK" w:eastAsia="en-US" w:bidi="ar-SA"/>
      </w:rPr>
    </w:lvl>
    <w:lvl w:ilvl="7" w:tplc="1EAC225A">
      <w:numFmt w:val="bullet"/>
      <w:lvlText w:val="•"/>
      <w:lvlJc w:val="left"/>
      <w:pPr>
        <w:ind w:left="6914" w:hanging="569"/>
      </w:pPr>
      <w:rPr>
        <w:rFonts w:hint="default"/>
        <w:lang w:val="sk-SK" w:eastAsia="en-US" w:bidi="ar-SA"/>
      </w:rPr>
    </w:lvl>
    <w:lvl w:ilvl="8" w:tplc="53E84318">
      <w:numFmt w:val="bullet"/>
      <w:lvlText w:val="•"/>
      <w:lvlJc w:val="left"/>
      <w:pPr>
        <w:ind w:left="7804" w:hanging="569"/>
      </w:pPr>
      <w:rPr>
        <w:rFonts w:hint="default"/>
        <w:lang w:val="sk-SK" w:eastAsia="en-US" w:bidi="ar-SA"/>
      </w:rPr>
    </w:lvl>
  </w:abstractNum>
  <w:abstractNum w:abstractNumId="47">
    <w:nsid w:val="7437414C"/>
    <w:multiLevelType w:val="hybridMultilevel"/>
    <w:tmpl w:val="A9546F52"/>
    <w:lvl w:ilvl="0" w:tplc="FB2C56E4">
      <w:start w:val="1"/>
      <w:numFmt w:val="decimal"/>
      <w:lvlText w:val="(%1)"/>
      <w:lvlJc w:val="left"/>
      <w:pPr>
        <w:ind w:left="539" w:hanging="426"/>
        <w:jc w:val="left"/>
      </w:pPr>
      <w:rPr>
        <w:rFonts w:ascii="Times New Roman" w:eastAsia="Times New Roman" w:hAnsi="Times New Roman" w:cs="Times New Roman" w:hint="default"/>
        <w:w w:val="100"/>
        <w:sz w:val="24"/>
        <w:szCs w:val="24"/>
        <w:lang w:val="sk-SK" w:eastAsia="en-US" w:bidi="ar-SA"/>
      </w:rPr>
    </w:lvl>
    <w:lvl w:ilvl="1" w:tplc="E0F6BB56">
      <w:numFmt w:val="bullet"/>
      <w:lvlText w:val="•"/>
      <w:lvlJc w:val="left"/>
      <w:pPr>
        <w:ind w:left="1444" w:hanging="426"/>
      </w:pPr>
      <w:rPr>
        <w:rFonts w:hint="default"/>
        <w:lang w:val="sk-SK" w:eastAsia="en-US" w:bidi="ar-SA"/>
      </w:rPr>
    </w:lvl>
    <w:lvl w:ilvl="2" w:tplc="4C224CD8">
      <w:numFmt w:val="bullet"/>
      <w:lvlText w:val="•"/>
      <w:lvlJc w:val="left"/>
      <w:pPr>
        <w:ind w:left="2349" w:hanging="426"/>
      </w:pPr>
      <w:rPr>
        <w:rFonts w:hint="default"/>
        <w:lang w:val="sk-SK" w:eastAsia="en-US" w:bidi="ar-SA"/>
      </w:rPr>
    </w:lvl>
    <w:lvl w:ilvl="3" w:tplc="522E21F0">
      <w:numFmt w:val="bullet"/>
      <w:lvlText w:val="•"/>
      <w:lvlJc w:val="left"/>
      <w:pPr>
        <w:ind w:left="3253" w:hanging="426"/>
      </w:pPr>
      <w:rPr>
        <w:rFonts w:hint="default"/>
        <w:lang w:val="sk-SK" w:eastAsia="en-US" w:bidi="ar-SA"/>
      </w:rPr>
    </w:lvl>
    <w:lvl w:ilvl="4" w:tplc="3DECFEB6">
      <w:numFmt w:val="bullet"/>
      <w:lvlText w:val="•"/>
      <w:lvlJc w:val="left"/>
      <w:pPr>
        <w:ind w:left="4158" w:hanging="426"/>
      </w:pPr>
      <w:rPr>
        <w:rFonts w:hint="default"/>
        <w:lang w:val="sk-SK" w:eastAsia="en-US" w:bidi="ar-SA"/>
      </w:rPr>
    </w:lvl>
    <w:lvl w:ilvl="5" w:tplc="44FE3058">
      <w:numFmt w:val="bullet"/>
      <w:lvlText w:val="•"/>
      <w:lvlJc w:val="left"/>
      <w:pPr>
        <w:ind w:left="5063" w:hanging="426"/>
      </w:pPr>
      <w:rPr>
        <w:rFonts w:hint="default"/>
        <w:lang w:val="sk-SK" w:eastAsia="en-US" w:bidi="ar-SA"/>
      </w:rPr>
    </w:lvl>
    <w:lvl w:ilvl="6" w:tplc="0CCE93E8">
      <w:numFmt w:val="bullet"/>
      <w:lvlText w:val="•"/>
      <w:lvlJc w:val="left"/>
      <w:pPr>
        <w:ind w:left="5967" w:hanging="426"/>
      </w:pPr>
      <w:rPr>
        <w:rFonts w:hint="default"/>
        <w:lang w:val="sk-SK" w:eastAsia="en-US" w:bidi="ar-SA"/>
      </w:rPr>
    </w:lvl>
    <w:lvl w:ilvl="7" w:tplc="CB16C1F6">
      <w:numFmt w:val="bullet"/>
      <w:lvlText w:val="•"/>
      <w:lvlJc w:val="left"/>
      <w:pPr>
        <w:ind w:left="6872" w:hanging="426"/>
      </w:pPr>
      <w:rPr>
        <w:rFonts w:hint="default"/>
        <w:lang w:val="sk-SK" w:eastAsia="en-US" w:bidi="ar-SA"/>
      </w:rPr>
    </w:lvl>
    <w:lvl w:ilvl="8" w:tplc="ACEA2496">
      <w:numFmt w:val="bullet"/>
      <w:lvlText w:val="•"/>
      <w:lvlJc w:val="left"/>
      <w:pPr>
        <w:ind w:left="7776" w:hanging="426"/>
      </w:pPr>
      <w:rPr>
        <w:rFonts w:hint="default"/>
        <w:lang w:val="sk-SK" w:eastAsia="en-US" w:bidi="ar-SA"/>
      </w:rPr>
    </w:lvl>
  </w:abstractNum>
  <w:abstractNum w:abstractNumId="48">
    <w:nsid w:val="7AFF5BA3"/>
    <w:multiLevelType w:val="hybridMultilevel"/>
    <w:tmpl w:val="9634DCF2"/>
    <w:lvl w:ilvl="0" w:tplc="B5E81160">
      <w:start w:val="1"/>
      <w:numFmt w:val="decimal"/>
      <w:lvlText w:val="(%1)"/>
      <w:lvlJc w:val="left"/>
      <w:pPr>
        <w:ind w:left="681" w:hanging="569"/>
        <w:jc w:val="left"/>
      </w:pPr>
      <w:rPr>
        <w:rFonts w:ascii="Times New Roman" w:eastAsia="Times New Roman" w:hAnsi="Times New Roman" w:cs="Times New Roman" w:hint="default"/>
        <w:w w:val="100"/>
        <w:sz w:val="24"/>
        <w:szCs w:val="24"/>
        <w:lang w:val="sk-SK" w:eastAsia="en-US" w:bidi="ar-SA"/>
      </w:rPr>
    </w:lvl>
    <w:lvl w:ilvl="1" w:tplc="0B10D69C">
      <w:numFmt w:val="bullet"/>
      <w:lvlText w:val="•"/>
      <w:lvlJc w:val="left"/>
      <w:pPr>
        <w:ind w:left="1570" w:hanging="569"/>
      </w:pPr>
      <w:rPr>
        <w:rFonts w:hint="default"/>
        <w:lang w:val="sk-SK" w:eastAsia="en-US" w:bidi="ar-SA"/>
      </w:rPr>
    </w:lvl>
    <w:lvl w:ilvl="2" w:tplc="D4C291E4">
      <w:numFmt w:val="bullet"/>
      <w:lvlText w:val="•"/>
      <w:lvlJc w:val="left"/>
      <w:pPr>
        <w:ind w:left="2461" w:hanging="569"/>
      </w:pPr>
      <w:rPr>
        <w:rFonts w:hint="default"/>
        <w:lang w:val="sk-SK" w:eastAsia="en-US" w:bidi="ar-SA"/>
      </w:rPr>
    </w:lvl>
    <w:lvl w:ilvl="3" w:tplc="54CEE4BA">
      <w:numFmt w:val="bullet"/>
      <w:lvlText w:val="•"/>
      <w:lvlJc w:val="left"/>
      <w:pPr>
        <w:ind w:left="3351" w:hanging="569"/>
      </w:pPr>
      <w:rPr>
        <w:rFonts w:hint="default"/>
        <w:lang w:val="sk-SK" w:eastAsia="en-US" w:bidi="ar-SA"/>
      </w:rPr>
    </w:lvl>
    <w:lvl w:ilvl="4" w:tplc="4DA8BAB8">
      <w:numFmt w:val="bullet"/>
      <w:lvlText w:val="•"/>
      <w:lvlJc w:val="left"/>
      <w:pPr>
        <w:ind w:left="4242" w:hanging="569"/>
      </w:pPr>
      <w:rPr>
        <w:rFonts w:hint="default"/>
        <w:lang w:val="sk-SK" w:eastAsia="en-US" w:bidi="ar-SA"/>
      </w:rPr>
    </w:lvl>
    <w:lvl w:ilvl="5" w:tplc="D388C6AA">
      <w:numFmt w:val="bullet"/>
      <w:lvlText w:val="•"/>
      <w:lvlJc w:val="left"/>
      <w:pPr>
        <w:ind w:left="5133" w:hanging="569"/>
      </w:pPr>
      <w:rPr>
        <w:rFonts w:hint="default"/>
        <w:lang w:val="sk-SK" w:eastAsia="en-US" w:bidi="ar-SA"/>
      </w:rPr>
    </w:lvl>
    <w:lvl w:ilvl="6" w:tplc="E5C0A788">
      <w:numFmt w:val="bullet"/>
      <w:lvlText w:val="•"/>
      <w:lvlJc w:val="left"/>
      <w:pPr>
        <w:ind w:left="6023" w:hanging="569"/>
      </w:pPr>
      <w:rPr>
        <w:rFonts w:hint="default"/>
        <w:lang w:val="sk-SK" w:eastAsia="en-US" w:bidi="ar-SA"/>
      </w:rPr>
    </w:lvl>
    <w:lvl w:ilvl="7" w:tplc="985CA130">
      <w:numFmt w:val="bullet"/>
      <w:lvlText w:val="•"/>
      <w:lvlJc w:val="left"/>
      <w:pPr>
        <w:ind w:left="6914" w:hanging="569"/>
      </w:pPr>
      <w:rPr>
        <w:rFonts w:hint="default"/>
        <w:lang w:val="sk-SK" w:eastAsia="en-US" w:bidi="ar-SA"/>
      </w:rPr>
    </w:lvl>
    <w:lvl w:ilvl="8" w:tplc="1FDED608">
      <w:numFmt w:val="bullet"/>
      <w:lvlText w:val="•"/>
      <w:lvlJc w:val="left"/>
      <w:pPr>
        <w:ind w:left="7804" w:hanging="569"/>
      </w:pPr>
      <w:rPr>
        <w:rFonts w:hint="default"/>
        <w:lang w:val="sk-SK" w:eastAsia="en-US" w:bidi="ar-SA"/>
      </w:rPr>
    </w:lvl>
  </w:abstractNum>
  <w:num w:numId="1">
    <w:abstractNumId w:val="28"/>
  </w:num>
  <w:num w:numId="2">
    <w:abstractNumId w:val="8"/>
  </w:num>
  <w:num w:numId="3">
    <w:abstractNumId w:val="30"/>
  </w:num>
  <w:num w:numId="4">
    <w:abstractNumId w:val="1"/>
  </w:num>
  <w:num w:numId="5">
    <w:abstractNumId w:val="23"/>
  </w:num>
  <w:num w:numId="6">
    <w:abstractNumId w:val="41"/>
  </w:num>
  <w:num w:numId="7">
    <w:abstractNumId w:val="21"/>
  </w:num>
  <w:num w:numId="8">
    <w:abstractNumId w:val="10"/>
  </w:num>
  <w:num w:numId="9">
    <w:abstractNumId w:val="0"/>
  </w:num>
  <w:num w:numId="10">
    <w:abstractNumId w:val="16"/>
  </w:num>
  <w:num w:numId="11">
    <w:abstractNumId w:val="33"/>
  </w:num>
  <w:num w:numId="12">
    <w:abstractNumId w:val="6"/>
  </w:num>
  <w:num w:numId="13">
    <w:abstractNumId w:val="20"/>
  </w:num>
  <w:num w:numId="14">
    <w:abstractNumId w:val="38"/>
  </w:num>
  <w:num w:numId="15">
    <w:abstractNumId w:val="15"/>
  </w:num>
  <w:num w:numId="16">
    <w:abstractNumId w:val="31"/>
  </w:num>
  <w:num w:numId="17">
    <w:abstractNumId w:val="39"/>
  </w:num>
  <w:num w:numId="18">
    <w:abstractNumId w:val="7"/>
  </w:num>
  <w:num w:numId="19">
    <w:abstractNumId w:val="12"/>
  </w:num>
  <w:num w:numId="20">
    <w:abstractNumId w:val="13"/>
  </w:num>
  <w:num w:numId="21">
    <w:abstractNumId w:val="36"/>
  </w:num>
  <w:num w:numId="22">
    <w:abstractNumId w:val="27"/>
  </w:num>
  <w:num w:numId="23">
    <w:abstractNumId w:val="43"/>
  </w:num>
  <w:num w:numId="24">
    <w:abstractNumId w:val="24"/>
  </w:num>
  <w:num w:numId="25">
    <w:abstractNumId w:val="37"/>
  </w:num>
  <w:num w:numId="26">
    <w:abstractNumId w:val="46"/>
  </w:num>
  <w:num w:numId="27">
    <w:abstractNumId w:val="14"/>
  </w:num>
  <w:num w:numId="28">
    <w:abstractNumId w:val="9"/>
  </w:num>
  <w:num w:numId="29">
    <w:abstractNumId w:val="40"/>
  </w:num>
  <w:num w:numId="30">
    <w:abstractNumId w:val="17"/>
  </w:num>
  <w:num w:numId="31">
    <w:abstractNumId w:val="34"/>
  </w:num>
  <w:num w:numId="32">
    <w:abstractNumId w:val="11"/>
  </w:num>
  <w:num w:numId="33">
    <w:abstractNumId w:val="44"/>
  </w:num>
  <w:num w:numId="34">
    <w:abstractNumId w:val="18"/>
  </w:num>
  <w:num w:numId="35">
    <w:abstractNumId w:val="5"/>
  </w:num>
  <w:num w:numId="36">
    <w:abstractNumId w:val="3"/>
  </w:num>
  <w:num w:numId="37">
    <w:abstractNumId w:val="42"/>
  </w:num>
  <w:num w:numId="38">
    <w:abstractNumId w:val="48"/>
  </w:num>
  <w:num w:numId="39">
    <w:abstractNumId w:val="25"/>
  </w:num>
  <w:num w:numId="40">
    <w:abstractNumId w:val="29"/>
  </w:num>
  <w:num w:numId="41">
    <w:abstractNumId w:val="19"/>
  </w:num>
  <w:num w:numId="42">
    <w:abstractNumId w:val="26"/>
  </w:num>
  <w:num w:numId="43">
    <w:abstractNumId w:val="22"/>
  </w:num>
  <w:num w:numId="44">
    <w:abstractNumId w:val="32"/>
  </w:num>
  <w:num w:numId="45">
    <w:abstractNumId w:val="47"/>
  </w:num>
  <w:num w:numId="46">
    <w:abstractNumId w:val="45"/>
  </w:num>
  <w:num w:numId="47">
    <w:abstractNumId w:val="35"/>
  </w:num>
  <w:num w:numId="48">
    <w:abstractNumId w:val="4"/>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0"/>
    <w:footnote w:id="1"/>
  </w:footnotePr>
  <w:endnotePr>
    <w:endnote w:id="0"/>
    <w:endnote w:id="1"/>
  </w:endnotePr>
  <w:compat>
    <w:ulTrailSpace/>
  </w:compat>
  <w:rsids>
    <w:rsidRoot w:val="006C6312"/>
    <w:rsid w:val="00076289"/>
    <w:rsid w:val="001039E0"/>
    <w:rsid w:val="002627D5"/>
    <w:rsid w:val="00442798"/>
    <w:rsid w:val="00453513"/>
    <w:rsid w:val="0045357A"/>
    <w:rsid w:val="004D1CFF"/>
    <w:rsid w:val="004D5FF9"/>
    <w:rsid w:val="00537DFA"/>
    <w:rsid w:val="006402E6"/>
    <w:rsid w:val="006C6312"/>
    <w:rsid w:val="006F2966"/>
    <w:rsid w:val="00782226"/>
    <w:rsid w:val="00897EBA"/>
    <w:rsid w:val="0090282B"/>
    <w:rsid w:val="00915B16"/>
    <w:rsid w:val="00A902C9"/>
    <w:rsid w:val="00BC6A6C"/>
    <w:rsid w:val="00C57A81"/>
    <w:rsid w:val="00CF6179"/>
    <w:rsid w:val="00EB5EAE"/>
    <w:rsid w:val="00F9590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6C6312"/>
    <w:rPr>
      <w:rFonts w:ascii="Times New Roman" w:eastAsia="Times New Roman" w:hAnsi="Times New Roman" w:cs="Times New Roman"/>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6C6312"/>
    <w:tblPr>
      <w:tblInd w:w="0" w:type="dxa"/>
      <w:tblCellMar>
        <w:top w:w="0" w:type="dxa"/>
        <w:left w:w="0" w:type="dxa"/>
        <w:bottom w:w="0" w:type="dxa"/>
        <w:right w:w="0" w:type="dxa"/>
      </w:tblCellMar>
    </w:tblPr>
  </w:style>
  <w:style w:type="paragraph" w:styleId="Zkladntext">
    <w:name w:val="Body Text"/>
    <w:basedOn w:val="Normlny"/>
    <w:uiPriority w:val="1"/>
    <w:qFormat/>
    <w:rsid w:val="006C6312"/>
    <w:rPr>
      <w:sz w:val="24"/>
      <w:szCs w:val="24"/>
    </w:rPr>
  </w:style>
  <w:style w:type="paragraph" w:customStyle="1" w:styleId="Nadpis11">
    <w:name w:val="Nadpis 11"/>
    <w:basedOn w:val="Normlny"/>
    <w:uiPriority w:val="1"/>
    <w:qFormat/>
    <w:rsid w:val="006C6312"/>
    <w:pPr>
      <w:spacing w:before="59"/>
      <w:ind w:left="396"/>
      <w:outlineLvl w:val="1"/>
    </w:pPr>
    <w:rPr>
      <w:b/>
      <w:bCs/>
      <w:sz w:val="36"/>
      <w:szCs w:val="36"/>
    </w:rPr>
  </w:style>
  <w:style w:type="paragraph" w:customStyle="1" w:styleId="Nadpis21">
    <w:name w:val="Nadpis 21"/>
    <w:basedOn w:val="Normlny"/>
    <w:uiPriority w:val="1"/>
    <w:qFormat/>
    <w:rsid w:val="006C6312"/>
    <w:pPr>
      <w:ind w:left="396"/>
      <w:outlineLvl w:val="2"/>
    </w:pPr>
    <w:rPr>
      <w:b/>
      <w:bCs/>
      <w:sz w:val="28"/>
      <w:szCs w:val="28"/>
    </w:rPr>
  </w:style>
  <w:style w:type="paragraph" w:customStyle="1" w:styleId="Nadpis31">
    <w:name w:val="Nadpis 31"/>
    <w:basedOn w:val="Normlny"/>
    <w:uiPriority w:val="1"/>
    <w:qFormat/>
    <w:rsid w:val="006C6312"/>
    <w:pPr>
      <w:ind w:left="396"/>
      <w:outlineLvl w:val="3"/>
    </w:pPr>
    <w:rPr>
      <w:b/>
      <w:bCs/>
      <w:sz w:val="24"/>
      <w:szCs w:val="24"/>
    </w:rPr>
  </w:style>
  <w:style w:type="paragraph" w:styleId="Odsekzoznamu">
    <w:name w:val="List Paragraph"/>
    <w:basedOn w:val="Normlny"/>
    <w:uiPriority w:val="1"/>
    <w:qFormat/>
    <w:rsid w:val="006C6312"/>
    <w:pPr>
      <w:ind w:left="680" w:hanging="360"/>
    </w:pPr>
  </w:style>
  <w:style w:type="paragraph" w:customStyle="1" w:styleId="TableParagraph">
    <w:name w:val="Table Paragraph"/>
    <w:basedOn w:val="Normlny"/>
    <w:uiPriority w:val="1"/>
    <w:qFormat/>
    <w:rsid w:val="006C63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BB2F9-E427-4BD1-A194-1F606C3A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9165</Words>
  <Characters>52241</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dc:creator>
  <cp:lastModifiedBy>acer1</cp:lastModifiedBy>
  <cp:revision>2</cp:revision>
  <dcterms:created xsi:type="dcterms:W3CDTF">2021-02-05T11:18:00Z</dcterms:created>
  <dcterms:modified xsi:type="dcterms:W3CDTF">2021-02-05T11:18:00Z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Microsoft Office Word</vt:lpwstr>
  </property>
  <property fmtid="{D5CDD505-2E9C-101B-9397-08002B2CF9AE}" pid="4" name="LastSaved">
    <vt:filetime>2021-01-15T00:00:00Z</vt:filetime>
  </property>
</Properties>
</file>